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rsidP="005D33AC">
      <w:pPr>
        <w:pBdr>
          <w:top w:val="nil"/>
          <w:left w:val="nil"/>
          <w:bottom w:val="nil"/>
          <w:right w:val="nil"/>
          <w:between w:val="nil"/>
        </w:pBdr>
        <w:tabs>
          <w:tab w:val="left" w:pos="7655"/>
        </w:tabs>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51364067" w14:textId="77777777" w:rsidR="00BE49DD" w:rsidRDefault="00BE49DD" w:rsidP="00557A67">
      <w:pPr>
        <w:spacing w:after="0"/>
        <w:ind w:right="140"/>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rsidP="00DB7C63">
      <w:pPr>
        <w:spacing w:after="0"/>
        <w:ind w:right="140"/>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091A96C6" w:rsidR="00BE49DD" w:rsidRDefault="0054058B">
      <w:pPr>
        <w:spacing w:after="0"/>
        <w:ind w:right="140"/>
        <w:jc w:val="center"/>
        <w:rPr>
          <w:rFonts w:ascii="Arial" w:eastAsia="Arial" w:hAnsi="Arial" w:cs="Arial"/>
          <w:b/>
          <w:sz w:val="36"/>
          <w:szCs w:val="36"/>
        </w:rPr>
      </w:pPr>
      <w:r>
        <w:rPr>
          <w:rFonts w:ascii="Arial" w:eastAsia="Arial" w:hAnsi="Arial" w:cs="Arial"/>
          <w:b/>
          <w:sz w:val="36"/>
          <w:szCs w:val="36"/>
        </w:rPr>
        <w:t xml:space="preserve">LICITACIÓN PÚBLICA LOCAL </w:t>
      </w:r>
      <w:r w:rsidR="000E2EEC">
        <w:rPr>
          <w:rFonts w:ascii="Arial" w:eastAsia="Arial" w:hAnsi="Arial" w:cs="Arial"/>
          <w:b/>
          <w:sz w:val="36"/>
          <w:szCs w:val="36"/>
        </w:rPr>
        <w:t>100-2025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Pr="00983E62" w:rsidRDefault="00BE49DD">
      <w:pPr>
        <w:spacing w:after="0"/>
        <w:ind w:right="140"/>
        <w:rPr>
          <w:rFonts w:ascii="Arial" w:eastAsia="Arial" w:hAnsi="Arial" w:cs="Arial"/>
          <w:b/>
          <w:sz w:val="32"/>
          <w:szCs w:val="36"/>
        </w:rPr>
      </w:pPr>
    </w:p>
    <w:p w14:paraId="764BA678" w14:textId="795FCE56" w:rsidR="00BE49DD" w:rsidRPr="00983E62" w:rsidRDefault="0054058B" w:rsidP="000E2EEC">
      <w:pPr>
        <w:spacing w:after="0"/>
        <w:ind w:right="140"/>
        <w:jc w:val="both"/>
        <w:rPr>
          <w:rFonts w:ascii="Arial" w:eastAsia="Arial" w:hAnsi="Arial" w:cs="Arial"/>
          <w:b/>
          <w:sz w:val="36"/>
          <w:szCs w:val="36"/>
        </w:rPr>
      </w:pPr>
      <w:r>
        <w:rPr>
          <w:rFonts w:ascii="Arial" w:eastAsia="Arial" w:hAnsi="Arial" w:cs="Arial"/>
          <w:b/>
          <w:sz w:val="36"/>
          <w:szCs w:val="36"/>
        </w:rPr>
        <w:t>“</w:t>
      </w:r>
      <w:r w:rsidR="000E2EEC">
        <w:rPr>
          <w:rFonts w:ascii="Arial" w:eastAsia="Arial" w:hAnsi="Arial" w:cs="Arial"/>
          <w:b/>
          <w:sz w:val="36"/>
          <w:szCs w:val="36"/>
        </w:rPr>
        <w:t>ADQUISICIÓN DE CONSUMIBLES DE LIMPIEZA PARA EL CONSEJO MUNICIPAL DEL DEPORTE DE GUADALAJARA</w:t>
      </w:r>
      <w:r>
        <w:rPr>
          <w:rFonts w:ascii="Arial" w:eastAsia="Arial" w:hAnsi="Arial" w:cs="Arial"/>
          <w:b/>
          <w:sz w:val="36"/>
          <w:szCs w:val="36"/>
        </w:rPr>
        <w:t>”</w:t>
      </w:r>
    </w:p>
    <w:p w14:paraId="4F3E3E08" w14:textId="77777777" w:rsidR="00BE49DD" w:rsidRPr="00983E62" w:rsidRDefault="00BE49DD">
      <w:pPr>
        <w:spacing w:after="0"/>
        <w:ind w:right="140"/>
        <w:jc w:val="center"/>
        <w:rPr>
          <w:rFonts w:ascii="Arial" w:eastAsia="Arial" w:hAnsi="Arial" w:cs="Arial"/>
          <w:b/>
          <w:sz w:val="36"/>
          <w:szCs w:val="36"/>
        </w:rPr>
      </w:pPr>
    </w:p>
    <w:p w14:paraId="21DE9D3D"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pPr>
        <w:spacing w:after="0"/>
        <w:ind w:right="140"/>
        <w:jc w:val="center"/>
        <w:rPr>
          <w:rFonts w:ascii="Arial" w:eastAsia="Arial" w:hAnsi="Arial" w:cs="Arial"/>
          <w:b/>
          <w:smallCaps/>
          <w:color w:val="000000"/>
          <w:sz w:val="18"/>
          <w:szCs w:val="18"/>
        </w:rPr>
      </w:pPr>
    </w:p>
    <w:p w14:paraId="45EFB088" w14:textId="77777777" w:rsidR="00BE49DD" w:rsidRDefault="00BE49DD" w:rsidP="00DB7C63">
      <w:pPr>
        <w:spacing w:after="0"/>
        <w:ind w:right="140"/>
        <w:rPr>
          <w:rFonts w:ascii="Arial" w:eastAsia="Arial" w:hAnsi="Arial" w:cs="Arial"/>
          <w:b/>
          <w:smallCaps/>
          <w:color w:val="000000"/>
          <w:sz w:val="18"/>
          <w:szCs w:val="18"/>
        </w:rPr>
      </w:pPr>
    </w:p>
    <w:p w14:paraId="699BD5F2" w14:textId="77777777" w:rsidR="00430F7D" w:rsidRDefault="00430F7D" w:rsidP="0027634C">
      <w:pPr>
        <w:spacing w:after="0"/>
        <w:jc w:val="both"/>
        <w:rPr>
          <w:rFonts w:ascii="Arial" w:eastAsia="Arial" w:hAnsi="Arial" w:cs="Arial"/>
          <w:color w:val="000000"/>
          <w:sz w:val="18"/>
          <w:szCs w:val="18"/>
        </w:rPr>
      </w:pPr>
    </w:p>
    <w:p w14:paraId="1A6B8B58" w14:textId="77777777" w:rsidR="00430F7D" w:rsidRDefault="00430F7D" w:rsidP="0027634C">
      <w:pPr>
        <w:spacing w:after="0"/>
        <w:jc w:val="both"/>
        <w:rPr>
          <w:rFonts w:ascii="Arial" w:eastAsia="Arial" w:hAnsi="Arial" w:cs="Arial"/>
          <w:color w:val="000000"/>
          <w:sz w:val="18"/>
          <w:szCs w:val="18"/>
        </w:rPr>
      </w:pPr>
    </w:p>
    <w:p w14:paraId="2ACD6E0F" w14:textId="77777777" w:rsidR="00430F7D" w:rsidRDefault="00430F7D" w:rsidP="0027634C">
      <w:pPr>
        <w:spacing w:after="0"/>
        <w:jc w:val="both"/>
        <w:rPr>
          <w:rFonts w:ascii="Arial" w:eastAsia="Arial" w:hAnsi="Arial" w:cs="Arial"/>
          <w:color w:val="000000"/>
          <w:sz w:val="18"/>
          <w:szCs w:val="18"/>
        </w:rPr>
      </w:pPr>
    </w:p>
    <w:p w14:paraId="26040D0B" w14:textId="77777777" w:rsidR="00430F7D" w:rsidRDefault="00430F7D" w:rsidP="0027634C">
      <w:pPr>
        <w:spacing w:after="0"/>
        <w:jc w:val="both"/>
        <w:rPr>
          <w:rFonts w:ascii="Arial" w:eastAsia="Arial" w:hAnsi="Arial" w:cs="Arial"/>
          <w:color w:val="000000"/>
          <w:sz w:val="18"/>
          <w:szCs w:val="18"/>
        </w:rPr>
      </w:pPr>
    </w:p>
    <w:p w14:paraId="0FC6263D" w14:textId="77777777" w:rsidR="00BE49DD" w:rsidRDefault="00BE49DD">
      <w:pPr>
        <w:spacing w:after="0"/>
        <w:ind w:right="140"/>
        <w:jc w:val="center"/>
        <w:rPr>
          <w:rFonts w:ascii="Arial" w:eastAsia="Arial" w:hAnsi="Arial" w:cs="Arial"/>
          <w:b/>
          <w:color w:val="000000"/>
          <w:sz w:val="18"/>
          <w:szCs w:val="18"/>
        </w:rPr>
      </w:pPr>
      <w:bookmarkStart w:id="1" w:name="_heading=h.tyjcwt" w:colFirst="0" w:colLast="0"/>
      <w:bookmarkEnd w:id="1"/>
    </w:p>
    <w:p w14:paraId="39383203" w14:textId="77777777" w:rsidR="00BE49DD" w:rsidRDefault="00BE49DD" w:rsidP="00C31383">
      <w:pPr>
        <w:spacing w:after="0"/>
        <w:ind w:right="140"/>
        <w:rPr>
          <w:rFonts w:ascii="Arial" w:eastAsia="Arial" w:hAnsi="Arial" w:cs="Arial"/>
          <w:b/>
          <w:color w:val="000000"/>
          <w:sz w:val="18"/>
          <w:szCs w:val="18"/>
        </w:rPr>
      </w:pPr>
    </w:p>
    <w:p w14:paraId="6C295980" w14:textId="77777777" w:rsidR="00E8267B" w:rsidRDefault="00E8267B">
      <w:pPr>
        <w:spacing w:after="0"/>
        <w:ind w:right="140"/>
        <w:jc w:val="center"/>
        <w:rPr>
          <w:rFonts w:ascii="Arial" w:eastAsia="Arial" w:hAnsi="Arial" w:cs="Arial"/>
          <w:b/>
          <w:color w:val="000000"/>
          <w:sz w:val="18"/>
          <w:szCs w:val="18"/>
        </w:rPr>
      </w:pPr>
    </w:p>
    <w:p w14:paraId="095B67AF" w14:textId="77777777" w:rsidR="00E8267B" w:rsidRDefault="00E8267B">
      <w:pPr>
        <w:spacing w:after="0"/>
        <w:ind w:right="140"/>
        <w:jc w:val="center"/>
        <w:rPr>
          <w:rFonts w:ascii="Arial" w:eastAsia="Arial" w:hAnsi="Arial" w:cs="Arial"/>
          <w:b/>
          <w:color w:val="000000"/>
          <w:sz w:val="18"/>
          <w:szCs w:val="18"/>
        </w:rPr>
      </w:pPr>
    </w:p>
    <w:p w14:paraId="12A55282" w14:textId="77777777" w:rsidR="00E8267B" w:rsidRDefault="00E8267B">
      <w:pPr>
        <w:spacing w:after="0"/>
        <w:ind w:right="140"/>
        <w:jc w:val="center"/>
        <w:rPr>
          <w:rFonts w:ascii="Arial" w:eastAsia="Arial" w:hAnsi="Arial" w:cs="Arial"/>
          <w:b/>
          <w:color w:val="000000"/>
          <w:sz w:val="18"/>
          <w:szCs w:val="18"/>
        </w:rPr>
      </w:pPr>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78" w:type="dxa"/>
        <w:jc w:val="center"/>
        <w:tblLayout w:type="fixed"/>
        <w:tblLook w:val="0400" w:firstRow="0" w:lastRow="0" w:firstColumn="0" w:lastColumn="0" w:noHBand="0" w:noVBand="1"/>
      </w:tblPr>
      <w:tblGrid>
        <w:gridCol w:w="1666"/>
        <w:gridCol w:w="1159"/>
        <w:gridCol w:w="850"/>
        <w:gridCol w:w="5703"/>
      </w:tblGrid>
      <w:tr w:rsidR="000E4843" w14:paraId="00E77128" w14:textId="77777777" w:rsidTr="00E00784">
        <w:trPr>
          <w:trHeight w:val="260"/>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00B3160" w14:textId="77777777" w:rsidR="000E4843" w:rsidRDefault="000E4843">
            <w:pPr>
              <w:spacing w:after="0"/>
              <w:ind w:right="140"/>
              <w:jc w:val="center"/>
              <w:rPr>
                <w:rFonts w:ascii="Arial" w:eastAsia="Arial" w:hAnsi="Arial" w:cs="Arial"/>
                <w:sz w:val="16"/>
                <w:szCs w:val="16"/>
              </w:rPr>
            </w:pPr>
            <w:bookmarkStart w:id="2" w:name="_heading=h.3dy6vkm" w:colFirst="0" w:colLast="0"/>
            <w:bookmarkEnd w:id="2"/>
            <w:r>
              <w:rPr>
                <w:rFonts w:ascii="Arial" w:eastAsia="Arial" w:hAnsi="Arial" w:cs="Arial"/>
                <w:b/>
                <w:color w:val="000000"/>
                <w:sz w:val="16"/>
                <w:szCs w:val="16"/>
              </w:rPr>
              <w:t>ACTO</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8720E83"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AA37AE1"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CADC190"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0E4843" w14:paraId="7EE304D8"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9ECB5B7"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041170" w14:textId="228E4119" w:rsidR="000E4843" w:rsidRDefault="0054058B" w:rsidP="0020053C">
            <w:pPr>
              <w:spacing w:after="0"/>
              <w:ind w:right="140"/>
              <w:jc w:val="center"/>
              <w:rPr>
                <w:rFonts w:ascii="Arial" w:eastAsia="Arial" w:hAnsi="Arial" w:cs="Arial"/>
                <w:sz w:val="16"/>
                <w:szCs w:val="16"/>
              </w:rPr>
            </w:pPr>
            <w:r>
              <w:rPr>
                <w:rFonts w:ascii="Arial" w:eastAsia="Arial" w:hAnsi="Arial" w:cs="Arial"/>
                <w:sz w:val="16"/>
                <w:szCs w:val="16"/>
              </w:rPr>
              <w:t xml:space="preserve"> 2</w:t>
            </w:r>
            <w:r w:rsidR="000E2EEC">
              <w:rPr>
                <w:rFonts w:ascii="Arial" w:eastAsia="Arial" w:hAnsi="Arial" w:cs="Arial"/>
                <w:sz w:val="16"/>
                <w:szCs w:val="16"/>
              </w:rPr>
              <w:t>9</w:t>
            </w:r>
            <w:r>
              <w:rPr>
                <w:rFonts w:ascii="Arial" w:eastAsia="Arial" w:hAnsi="Arial" w:cs="Arial"/>
                <w:sz w:val="16"/>
                <w:szCs w:val="16"/>
              </w:rPr>
              <w:t xml:space="preserve"> de agosto</w:t>
            </w:r>
            <w:r w:rsidR="00A46E14">
              <w:rPr>
                <w:rFonts w:ascii="Arial" w:eastAsia="Arial" w:hAnsi="Arial" w:cs="Arial"/>
                <w:sz w:val="16"/>
                <w:szCs w:val="16"/>
              </w:rPr>
              <w:t xml:space="preserve"> </w:t>
            </w:r>
            <w:r w:rsidR="000E4843">
              <w:rPr>
                <w:rFonts w:ascii="Arial" w:eastAsia="Arial" w:hAnsi="Arial" w:cs="Arial"/>
                <w:sz w:val="16"/>
                <w:szCs w:val="16"/>
              </w:rPr>
              <w:t>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C1DC077" w14:textId="01AD18C7" w:rsidR="000E4843" w:rsidRDefault="00C31383">
            <w:pPr>
              <w:spacing w:after="0"/>
              <w:ind w:right="140"/>
              <w:jc w:val="center"/>
              <w:rPr>
                <w:rFonts w:ascii="Arial" w:eastAsia="Arial" w:hAnsi="Arial" w:cs="Arial"/>
                <w:color w:val="000000"/>
                <w:sz w:val="16"/>
                <w:szCs w:val="16"/>
              </w:rPr>
            </w:pPr>
            <w:r>
              <w:rPr>
                <w:rFonts w:ascii="Arial" w:eastAsia="Arial" w:hAnsi="Arial" w:cs="Arial"/>
                <w:sz w:val="16"/>
                <w:szCs w:val="16"/>
              </w:rPr>
              <w:t>A partir de las 11</w:t>
            </w:r>
            <w:r w:rsidR="000E4843">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C6D79B6"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0E4843" w14:paraId="35D690AA" w14:textId="77777777" w:rsidTr="00E00784">
        <w:trPr>
          <w:trHeight w:val="298"/>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663DC87B"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12" w:type="dxa"/>
            <w:gridSpan w:val="3"/>
            <w:tcBorders>
              <w:top w:val="single" w:sz="4" w:space="0" w:color="666666"/>
              <w:left w:val="single" w:sz="4" w:space="0" w:color="666666"/>
              <w:bottom w:val="single" w:sz="4" w:space="0" w:color="666666"/>
              <w:right w:val="single" w:sz="4" w:space="0" w:color="666666"/>
            </w:tcBorders>
            <w:vAlign w:val="center"/>
            <w:hideMark/>
          </w:tcPr>
          <w:p w14:paraId="6B40F3D1" w14:textId="77777777" w:rsidR="000E4843" w:rsidRDefault="000E4843">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C03DE2" w14:paraId="5B081ADD" w14:textId="77777777" w:rsidTr="00E00784">
        <w:trPr>
          <w:trHeight w:val="382"/>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78876E"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1F026E1" w14:textId="2ADE1311" w:rsidR="00C03DE2" w:rsidRDefault="000E2EEC" w:rsidP="00C03DE2">
            <w:pPr>
              <w:spacing w:after="0"/>
              <w:ind w:right="140"/>
              <w:jc w:val="center"/>
              <w:rPr>
                <w:rFonts w:ascii="Arial" w:eastAsia="Arial" w:hAnsi="Arial" w:cs="Arial"/>
                <w:sz w:val="16"/>
                <w:szCs w:val="16"/>
              </w:rPr>
            </w:pPr>
            <w:r>
              <w:rPr>
                <w:rFonts w:ascii="Arial" w:eastAsia="Arial" w:hAnsi="Arial" w:cs="Arial"/>
                <w:sz w:val="16"/>
                <w:szCs w:val="16"/>
              </w:rPr>
              <w:t>01</w:t>
            </w:r>
            <w:r w:rsidR="0054058B">
              <w:rPr>
                <w:rFonts w:ascii="Arial" w:eastAsia="Arial" w:hAnsi="Arial" w:cs="Arial"/>
                <w:sz w:val="16"/>
                <w:szCs w:val="16"/>
              </w:rPr>
              <w:t xml:space="preserve"> de</w:t>
            </w:r>
            <w:r>
              <w:rPr>
                <w:rFonts w:ascii="Arial" w:eastAsia="Arial" w:hAnsi="Arial" w:cs="Arial"/>
                <w:sz w:val="16"/>
                <w:szCs w:val="16"/>
              </w:rPr>
              <w:t xml:space="preserve"> septiembre</w:t>
            </w:r>
            <w:r w:rsidR="00C03DE2"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5106E1D" w14:textId="5EEFA194" w:rsidR="00C03DE2" w:rsidRDefault="00C03DE2" w:rsidP="00C03DE2">
            <w:pPr>
              <w:spacing w:after="0"/>
              <w:ind w:right="140"/>
              <w:jc w:val="center"/>
              <w:rPr>
                <w:rFonts w:ascii="Arial" w:eastAsia="Arial" w:hAnsi="Arial" w:cs="Arial"/>
                <w:sz w:val="16"/>
                <w:szCs w:val="16"/>
              </w:rPr>
            </w:pPr>
            <w:r>
              <w:rPr>
                <w:rFonts w:ascii="Arial" w:eastAsia="Arial" w:hAnsi="Arial" w:cs="Arial"/>
                <w:sz w:val="16"/>
                <w:szCs w:val="16"/>
              </w:rPr>
              <w:t>Hasta las 11:00 horas</w:t>
            </w:r>
          </w:p>
        </w:tc>
        <w:tc>
          <w:tcPr>
            <w:tcW w:w="5703"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525D2959" w14:textId="77777777" w:rsidR="00C03DE2" w:rsidRDefault="00C03DE2" w:rsidP="00C03DE2">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0E2EEC" w14:paraId="21A7BBB5" w14:textId="77777777" w:rsidTr="000E2EEC">
        <w:trPr>
          <w:trHeight w:val="7"/>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60FB80D3" w14:textId="77777777" w:rsidR="000E2EEC" w:rsidRDefault="000E2EEC" w:rsidP="000E2EEC">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59" w:type="dxa"/>
            <w:tcBorders>
              <w:top w:val="single" w:sz="4" w:space="0" w:color="666666"/>
              <w:left w:val="single" w:sz="4" w:space="0" w:color="666666"/>
              <w:bottom w:val="single" w:sz="4" w:space="0" w:color="666666"/>
              <w:right w:val="single" w:sz="4" w:space="0" w:color="666666"/>
            </w:tcBorders>
            <w:vAlign w:val="center"/>
            <w:hideMark/>
          </w:tcPr>
          <w:p w14:paraId="2B8A181D" w14:textId="640CD3EB" w:rsidR="000E2EEC" w:rsidRDefault="000E2EEC" w:rsidP="000E2EEC">
            <w:pPr>
              <w:spacing w:after="0"/>
              <w:ind w:right="140"/>
              <w:jc w:val="center"/>
              <w:rPr>
                <w:rFonts w:ascii="Arial" w:eastAsia="Arial" w:hAnsi="Arial" w:cs="Arial"/>
                <w:sz w:val="16"/>
                <w:szCs w:val="16"/>
              </w:rPr>
            </w:pPr>
            <w:r w:rsidRPr="009025FA">
              <w:rPr>
                <w:rFonts w:ascii="Arial" w:eastAsia="Arial" w:hAnsi="Arial" w:cs="Arial"/>
                <w:sz w:val="16"/>
                <w:szCs w:val="16"/>
              </w:rPr>
              <w:t>0</w:t>
            </w:r>
            <w:r>
              <w:rPr>
                <w:rFonts w:ascii="Arial" w:eastAsia="Arial" w:hAnsi="Arial" w:cs="Arial"/>
                <w:sz w:val="16"/>
                <w:szCs w:val="16"/>
              </w:rPr>
              <w:t>4</w:t>
            </w:r>
            <w:r w:rsidRPr="009025FA">
              <w:rPr>
                <w:rFonts w:ascii="Arial" w:eastAsia="Arial" w:hAnsi="Arial" w:cs="Arial"/>
                <w:sz w:val="16"/>
                <w:szCs w:val="16"/>
              </w:rPr>
              <w:t xml:space="preserve"> de septiembre de 2025</w:t>
            </w:r>
          </w:p>
        </w:tc>
        <w:tc>
          <w:tcPr>
            <w:tcW w:w="850" w:type="dxa"/>
            <w:tcBorders>
              <w:top w:val="single" w:sz="4" w:space="0" w:color="666666"/>
              <w:left w:val="single" w:sz="4" w:space="0" w:color="666666"/>
              <w:bottom w:val="single" w:sz="4" w:space="0" w:color="666666"/>
              <w:right w:val="single" w:sz="4" w:space="0" w:color="666666"/>
            </w:tcBorders>
            <w:vAlign w:val="center"/>
            <w:hideMark/>
          </w:tcPr>
          <w:p w14:paraId="6BCBD4DE" w14:textId="77777777" w:rsidR="000E2EEC" w:rsidRDefault="000E2EEC" w:rsidP="000E2EEC">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03" w:type="dxa"/>
            <w:tcBorders>
              <w:top w:val="single" w:sz="4" w:space="0" w:color="666666"/>
              <w:left w:val="single" w:sz="4" w:space="0" w:color="666666"/>
              <w:bottom w:val="single" w:sz="4" w:space="0" w:color="666666"/>
              <w:right w:val="single" w:sz="4" w:space="0" w:color="666666"/>
            </w:tcBorders>
            <w:vAlign w:val="center"/>
            <w:hideMark/>
          </w:tcPr>
          <w:p w14:paraId="05B23BAB" w14:textId="77777777" w:rsidR="000E2EEC" w:rsidRDefault="000E2EEC" w:rsidP="000E2EEC">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0E2EEC" w14:paraId="50D16D55" w14:textId="77777777" w:rsidTr="000E2EEC">
        <w:trPr>
          <w:trHeight w:val="17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AD8C527" w14:textId="77777777" w:rsidR="000E2EEC" w:rsidRDefault="000E2EEC" w:rsidP="000E2EEC">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9103E10" w14:textId="14BB1552" w:rsidR="000E2EEC" w:rsidRDefault="000E2EEC" w:rsidP="000E2EEC">
            <w:pPr>
              <w:spacing w:after="0"/>
              <w:ind w:right="140"/>
              <w:jc w:val="center"/>
              <w:rPr>
                <w:rFonts w:ascii="Arial" w:eastAsia="Arial" w:hAnsi="Arial" w:cs="Arial"/>
                <w:sz w:val="16"/>
                <w:szCs w:val="16"/>
              </w:rPr>
            </w:pPr>
            <w:r w:rsidRPr="009025FA">
              <w:rPr>
                <w:rFonts w:ascii="Arial" w:eastAsia="Arial" w:hAnsi="Arial" w:cs="Arial"/>
                <w:sz w:val="16"/>
                <w:szCs w:val="16"/>
              </w:rPr>
              <w:t>0</w:t>
            </w:r>
            <w:r>
              <w:rPr>
                <w:rFonts w:ascii="Arial" w:eastAsia="Arial" w:hAnsi="Arial" w:cs="Arial"/>
                <w:sz w:val="16"/>
                <w:szCs w:val="16"/>
              </w:rPr>
              <w:t>4</w:t>
            </w:r>
            <w:r w:rsidRPr="009025FA">
              <w:rPr>
                <w:rFonts w:ascii="Arial" w:eastAsia="Arial" w:hAnsi="Arial" w:cs="Arial"/>
                <w:sz w:val="16"/>
                <w:szCs w:val="16"/>
              </w:rPr>
              <w:t xml:space="preserve"> de septiembre 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F29BDEE" w14:textId="77777777" w:rsidR="000E2EEC" w:rsidRDefault="000E2EEC" w:rsidP="000E2EEC">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F6856A9" w14:textId="77777777" w:rsidR="000E2EEC" w:rsidRDefault="000E2EEC" w:rsidP="000E2EEC">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56C006B2" w14:textId="77777777" w:rsidTr="00E00784">
        <w:trPr>
          <w:trHeight w:val="177"/>
          <w:jc w:val="center"/>
        </w:trPr>
        <w:tc>
          <w:tcPr>
            <w:tcW w:w="1666" w:type="dxa"/>
            <w:tcBorders>
              <w:top w:val="single" w:sz="4" w:space="0" w:color="666666"/>
              <w:left w:val="single" w:sz="4" w:space="0" w:color="666666"/>
              <w:bottom w:val="single" w:sz="4" w:space="0" w:color="666666"/>
              <w:right w:val="single" w:sz="4" w:space="0" w:color="666666"/>
            </w:tcBorders>
            <w:vAlign w:val="center"/>
          </w:tcPr>
          <w:p w14:paraId="57038608" w14:textId="5557D020" w:rsidR="00C10EE8" w:rsidRDefault="00C10EE8" w:rsidP="00C10EE8">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12" w:type="dxa"/>
            <w:gridSpan w:val="3"/>
            <w:tcBorders>
              <w:top w:val="single" w:sz="4" w:space="0" w:color="666666"/>
              <w:left w:val="single" w:sz="4" w:space="0" w:color="666666"/>
              <w:bottom w:val="single" w:sz="4" w:space="0" w:color="666666"/>
              <w:right w:val="single" w:sz="4" w:space="0" w:color="666666"/>
            </w:tcBorders>
            <w:vAlign w:val="center"/>
          </w:tcPr>
          <w:p w14:paraId="7CF4CF42" w14:textId="0DF9CB04" w:rsidR="00C10EE8" w:rsidRDefault="00C10EE8" w:rsidP="00C10EE8">
            <w:pPr>
              <w:spacing w:after="0"/>
              <w:ind w:right="140"/>
              <w:jc w:val="both"/>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sidR="000E2EEC">
              <w:rPr>
                <w:rFonts w:ascii="Arial" w:eastAsia="Arial" w:hAnsi="Arial" w:cs="Arial"/>
                <w:b/>
                <w:color w:val="000000"/>
                <w:sz w:val="16"/>
                <w:szCs w:val="16"/>
                <w:u w:val="single"/>
              </w:rPr>
              <w:t>SI</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C10EE8" w14:paraId="2A3EF780"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C898D04"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F39CF0" w14:textId="584930F1" w:rsidR="00C10EE8" w:rsidRDefault="000E2EEC" w:rsidP="0020053C">
            <w:pPr>
              <w:spacing w:after="0"/>
              <w:ind w:right="140"/>
              <w:jc w:val="center"/>
              <w:rPr>
                <w:rFonts w:ascii="Arial" w:eastAsia="Arial" w:hAnsi="Arial" w:cs="Arial"/>
                <w:sz w:val="16"/>
                <w:szCs w:val="16"/>
              </w:rPr>
            </w:pPr>
            <w:r>
              <w:rPr>
                <w:rFonts w:ascii="Arial" w:eastAsia="Arial" w:hAnsi="Arial" w:cs="Arial"/>
                <w:sz w:val="16"/>
                <w:szCs w:val="16"/>
              </w:rPr>
              <w:t>1</w:t>
            </w:r>
            <w:r w:rsidR="0054058B">
              <w:rPr>
                <w:rFonts w:ascii="Arial" w:eastAsia="Arial" w:hAnsi="Arial" w:cs="Arial"/>
                <w:sz w:val="16"/>
                <w:szCs w:val="16"/>
              </w:rPr>
              <w:t>0 de septiembre</w:t>
            </w:r>
            <w:r w:rsidR="00C10EE8"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3D8456E" w14:textId="5EFA7885"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De las 13:30 a las 13</w:t>
            </w:r>
            <w:r w:rsidR="00C10EE8">
              <w:rPr>
                <w:rFonts w:ascii="Arial" w:eastAsia="Arial" w:hAnsi="Arial" w:cs="Arial"/>
                <w:sz w:val="16"/>
                <w:szCs w:val="16"/>
              </w:rPr>
              <w:t>:59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EC672E"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7C586309"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4CA9AE49"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59" w:type="dxa"/>
            <w:tcBorders>
              <w:top w:val="single" w:sz="4" w:space="0" w:color="666666"/>
              <w:left w:val="single" w:sz="4" w:space="0" w:color="666666"/>
              <w:bottom w:val="single" w:sz="4" w:space="0" w:color="666666"/>
              <w:right w:val="single" w:sz="4" w:space="0" w:color="666666"/>
            </w:tcBorders>
            <w:vAlign w:val="center"/>
            <w:hideMark/>
          </w:tcPr>
          <w:p w14:paraId="248FF69F" w14:textId="487EC04C" w:rsidR="00C10EE8" w:rsidRDefault="000E2EEC" w:rsidP="00C10EE8">
            <w:pPr>
              <w:spacing w:after="0"/>
              <w:ind w:right="140"/>
              <w:jc w:val="center"/>
              <w:rPr>
                <w:rFonts w:ascii="Arial" w:eastAsia="Arial" w:hAnsi="Arial" w:cs="Arial"/>
                <w:sz w:val="16"/>
                <w:szCs w:val="16"/>
              </w:rPr>
            </w:pPr>
            <w:r>
              <w:rPr>
                <w:rFonts w:ascii="Arial" w:eastAsia="Arial" w:hAnsi="Arial" w:cs="Arial"/>
                <w:sz w:val="16"/>
                <w:szCs w:val="16"/>
              </w:rPr>
              <w:t>10</w:t>
            </w:r>
            <w:r w:rsidR="0054058B">
              <w:rPr>
                <w:rFonts w:ascii="Arial" w:eastAsia="Arial" w:hAnsi="Arial" w:cs="Arial"/>
                <w:sz w:val="16"/>
                <w:szCs w:val="16"/>
              </w:rPr>
              <w:t xml:space="preserve"> de septiembre</w:t>
            </w:r>
            <w:r w:rsidR="00C10EE8"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vAlign w:val="center"/>
            <w:hideMark/>
          </w:tcPr>
          <w:p w14:paraId="41F4EBE8" w14:textId="311E9F9C"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A partir de las 14</w:t>
            </w:r>
            <w:r w:rsidR="00C10EE8">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vAlign w:val="center"/>
            <w:hideMark/>
          </w:tcPr>
          <w:p w14:paraId="6C0AFB52"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6245EB81"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5DC3FFC"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D8FA028" w14:textId="75AE75D4" w:rsidR="00C10EE8" w:rsidRDefault="000E2EEC" w:rsidP="00C10EE8">
            <w:pPr>
              <w:spacing w:after="0"/>
              <w:ind w:right="140"/>
              <w:jc w:val="center"/>
              <w:rPr>
                <w:rFonts w:ascii="Arial" w:eastAsia="Arial" w:hAnsi="Arial" w:cs="Arial"/>
                <w:sz w:val="16"/>
                <w:szCs w:val="16"/>
              </w:rPr>
            </w:pPr>
            <w:r>
              <w:rPr>
                <w:rFonts w:ascii="Arial" w:eastAsia="Arial" w:hAnsi="Arial" w:cs="Arial"/>
                <w:sz w:val="16"/>
                <w:szCs w:val="16"/>
              </w:rPr>
              <w:t>12</w:t>
            </w:r>
            <w:r w:rsidR="0054058B">
              <w:rPr>
                <w:rFonts w:ascii="Arial" w:eastAsia="Arial" w:hAnsi="Arial" w:cs="Arial"/>
                <w:sz w:val="16"/>
                <w:szCs w:val="16"/>
              </w:rPr>
              <w:t xml:space="preserve"> de </w:t>
            </w:r>
            <w:r w:rsidR="001752AB">
              <w:rPr>
                <w:rFonts w:ascii="Arial" w:eastAsia="Arial" w:hAnsi="Arial" w:cs="Arial"/>
                <w:sz w:val="16"/>
                <w:szCs w:val="16"/>
              </w:rPr>
              <w:t xml:space="preserve">septiembre </w:t>
            </w:r>
            <w:r w:rsidR="001752AB" w:rsidRPr="00943080">
              <w:rPr>
                <w:rFonts w:ascii="Arial" w:eastAsia="Arial" w:hAnsi="Arial" w:cs="Arial"/>
                <w:sz w:val="16"/>
                <w:szCs w:val="16"/>
              </w:rPr>
              <w:t>de</w:t>
            </w:r>
            <w:r w:rsidR="00C10EE8" w:rsidRPr="00943080">
              <w:rPr>
                <w:rFonts w:ascii="Arial" w:eastAsia="Arial" w:hAnsi="Arial" w:cs="Arial"/>
                <w:sz w:val="16"/>
                <w:szCs w:val="16"/>
              </w:rPr>
              <w:t xml:space="preserv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FFF0CE" w14:textId="5535B938" w:rsidR="00C10EE8" w:rsidRDefault="00C10EE8" w:rsidP="00C10EE8">
            <w:pPr>
              <w:spacing w:after="0"/>
              <w:ind w:right="140"/>
              <w:jc w:val="center"/>
              <w:rPr>
                <w:rFonts w:ascii="Arial" w:eastAsia="Arial" w:hAnsi="Arial" w:cs="Arial"/>
                <w:sz w:val="16"/>
                <w:szCs w:val="16"/>
              </w:rPr>
            </w:pPr>
            <w:r>
              <w:rPr>
                <w:rFonts w:ascii="Arial" w:eastAsia="Arial" w:hAnsi="Arial" w:cs="Arial"/>
                <w:sz w:val="16"/>
                <w:szCs w:val="16"/>
              </w:rPr>
              <w:t xml:space="preserve">A partir de </w:t>
            </w:r>
            <w:r w:rsidR="0054058B">
              <w:rPr>
                <w:rFonts w:ascii="Arial" w:eastAsia="Arial" w:hAnsi="Arial" w:cs="Arial"/>
                <w:sz w:val="16"/>
                <w:szCs w:val="16"/>
              </w:rPr>
              <w:t>las 17</w:t>
            </w:r>
            <w:r>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C5D340"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00FEB4DD" w14:textId="77777777" w:rsidR="00BE49DD" w:rsidRDefault="00BE49DD">
      <w:pPr>
        <w:pBdr>
          <w:top w:val="nil"/>
          <w:left w:val="nil"/>
          <w:bottom w:val="nil"/>
          <w:right w:val="nil"/>
          <w:between w:val="nil"/>
        </w:pBdr>
        <w:spacing w:after="0"/>
        <w:ind w:left="360" w:right="140"/>
        <w:jc w:val="both"/>
        <w:rPr>
          <w:rFonts w:ascii="Arial" w:eastAsia="Arial" w:hAnsi="Arial" w:cs="Arial"/>
          <w:color w:val="000000"/>
          <w:sz w:val="18"/>
          <w:szCs w:val="18"/>
        </w:rPr>
      </w:pPr>
    </w:p>
    <w:p w14:paraId="042FE78D"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3CD2B50F"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7A78DA0F"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09527AF2"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3C435561"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7E2F3E4E"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75762EE5"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51F1EB12"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48D3F053"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05B77161"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698545D1"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38D449E1"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4323063E"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31B359A2"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48825EEA"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4C80004A"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6597E315"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0EEF926B" w14:textId="77777777" w:rsidR="009432A7" w:rsidRDefault="009432A7" w:rsidP="00797D37">
      <w:pPr>
        <w:pBdr>
          <w:top w:val="nil"/>
          <w:left w:val="nil"/>
          <w:bottom w:val="nil"/>
          <w:right w:val="nil"/>
          <w:between w:val="nil"/>
        </w:pBdr>
        <w:spacing w:after="0"/>
        <w:jc w:val="center"/>
        <w:rPr>
          <w:rFonts w:ascii="Arial" w:eastAsia="Arial" w:hAnsi="Arial" w:cs="Arial"/>
          <w:b/>
          <w:color w:val="000000"/>
          <w:sz w:val="18"/>
          <w:szCs w:val="18"/>
        </w:rPr>
      </w:pPr>
    </w:p>
    <w:p w14:paraId="594897D4" w14:textId="688CD8AD"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58C7A66" w14:textId="439B82DF" w:rsidR="007B6DF4" w:rsidRDefault="007B6DF4" w:rsidP="00797D37">
      <w:pPr>
        <w:pBdr>
          <w:top w:val="nil"/>
          <w:left w:val="nil"/>
          <w:bottom w:val="nil"/>
          <w:right w:val="nil"/>
          <w:between w:val="nil"/>
        </w:pBdr>
        <w:spacing w:after="0"/>
        <w:jc w:val="both"/>
        <w:rPr>
          <w:rFonts w:ascii="Arial" w:eastAsia="Arial" w:hAnsi="Arial" w:cs="Arial"/>
          <w:color w:val="000000"/>
          <w:sz w:val="18"/>
          <w:szCs w:val="18"/>
        </w:rPr>
      </w:pPr>
    </w:p>
    <w:p w14:paraId="74FA3099" w14:textId="741A3941"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3" w:name="_heading=h.3cqmetx" w:colFirst="0" w:colLast="0"/>
      <w:bookmarkEnd w:id="3"/>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4" w:name="_heading=h.1rvwp1q" w:colFirst="0" w:colLast="0"/>
            <w:bookmarkEnd w:id="4"/>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rsidP="00797D37">
      <w:pPr>
        <w:spacing w:after="0"/>
        <w:rPr>
          <w:rFonts w:ascii="Arial" w:eastAsia="Arial" w:hAnsi="Arial" w:cs="Arial"/>
          <w:b/>
          <w:sz w:val="18"/>
          <w:szCs w:val="18"/>
        </w:rPr>
      </w:pPr>
    </w:p>
    <w:p w14:paraId="514A0823" w14:textId="745E0FB8"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027177C" w14:textId="77777777" w:rsidR="00BE49DD" w:rsidRDefault="00BE49DD" w:rsidP="00797D37">
      <w:pPr>
        <w:pBdr>
          <w:top w:val="nil"/>
          <w:left w:val="nil"/>
          <w:bottom w:val="nil"/>
          <w:right w:val="nil"/>
          <w:between w:val="nil"/>
        </w:pBdr>
        <w:spacing w:after="0"/>
        <w:jc w:val="both"/>
        <w:rPr>
          <w:rFonts w:ascii="Arial" w:eastAsia="Arial" w:hAnsi="Arial" w:cs="Arial"/>
          <w:color w:val="000000"/>
          <w:sz w:val="18"/>
          <w:szCs w:val="18"/>
        </w:rPr>
      </w:pPr>
    </w:p>
    <w:p w14:paraId="16BCB1B0" w14:textId="5D5C76C7"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5FF964E8" w14:textId="77777777" w:rsidR="00BE49DD" w:rsidRDefault="00BE49DD">
      <w:pPr>
        <w:spacing w:after="0"/>
        <w:jc w:val="both"/>
        <w:rPr>
          <w:rFonts w:ascii="Arial" w:eastAsia="Arial" w:hAnsi="Arial" w:cs="Arial"/>
          <w:color w:val="000000"/>
          <w:sz w:val="18"/>
          <w:szCs w:val="18"/>
        </w:rPr>
      </w:pPr>
      <w:bookmarkStart w:id="5" w:name="_heading=h.4bvk7pj" w:colFirst="0" w:colLast="0"/>
      <w:bookmarkEnd w:id="5"/>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7B4EF159"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54058B">
              <w:rPr>
                <w:rFonts w:ascii="Arial" w:eastAsia="Arial" w:hAnsi="Arial" w:cs="Arial"/>
                <w:b/>
                <w:sz w:val="18"/>
                <w:szCs w:val="18"/>
              </w:rPr>
              <w:t xml:space="preserve">LICITACIÓN PÚBLICA LOCAL </w:t>
            </w:r>
            <w:r w:rsidR="000E2EEC">
              <w:rPr>
                <w:rFonts w:ascii="Arial" w:eastAsia="Arial" w:hAnsi="Arial" w:cs="Arial"/>
                <w:b/>
                <w:sz w:val="18"/>
                <w:szCs w:val="18"/>
              </w:rPr>
              <w:t>100-2025</w:t>
            </w:r>
            <w:r w:rsidR="0020053C">
              <w:rPr>
                <w:rFonts w:ascii="Arial" w:eastAsia="Arial" w:hAnsi="Arial" w:cs="Arial"/>
                <w:b/>
                <w:sz w:val="18"/>
                <w:szCs w:val="18"/>
              </w:rPr>
              <w:t xml:space="preserve"> </w:t>
            </w:r>
            <w:r>
              <w:rPr>
                <w:rFonts w:ascii="Arial" w:eastAsia="Arial" w:hAnsi="Arial" w:cs="Arial"/>
                <w:b/>
                <w:sz w:val="18"/>
                <w:szCs w:val="18"/>
              </w:rPr>
              <w:t>SIN CONCURRENCIA DE COMITÉ.</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44FCE97A" w:rsidR="00BE49DD" w:rsidRDefault="0054058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976F7A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2406BE52" w14:textId="6D5A8349" w:rsidR="00BE49DD" w:rsidRDefault="0054058B" w:rsidP="00797D37">
      <w:pPr>
        <w:spacing w:after="0"/>
        <w:jc w:val="center"/>
        <w:rPr>
          <w:rFonts w:ascii="Arial" w:eastAsia="Arial" w:hAnsi="Arial" w:cs="Arial"/>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6" w:name="_heading=h.2r0uhxc" w:colFirst="0" w:colLast="0"/>
      <w:bookmarkEnd w:id="6"/>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tcPr>
          <w:p w14:paraId="5E1AA68C" w14:textId="77777777" w:rsidR="00BE49DD" w:rsidRDefault="00BE49DD">
            <w:pPr>
              <w:jc w:val="center"/>
              <w:rPr>
                <w:rFonts w:ascii="Arial" w:eastAsia="Arial" w:hAnsi="Arial" w:cs="Arial"/>
                <w:b/>
                <w:sz w:val="18"/>
                <w:szCs w:val="18"/>
              </w:rPr>
            </w:pPr>
          </w:p>
        </w:tc>
        <w:tc>
          <w:tcPr>
            <w:tcW w:w="2350" w:type="dxa"/>
          </w:tcPr>
          <w:p w14:paraId="3F742C84" w14:textId="77777777" w:rsidR="00BE49DD" w:rsidRDefault="00BE49DD">
            <w:pPr>
              <w:jc w:val="center"/>
              <w:rPr>
                <w:rFonts w:ascii="Arial" w:eastAsia="Arial" w:hAnsi="Arial" w:cs="Arial"/>
                <w:b/>
                <w:sz w:val="18"/>
                <w:szCs w:val="18"/>
              </w:rPr>
            </w:pPr>
          </w:p>
        </w:tc>
        <w:tc>
          <w:tcPr>
            <w:tcW w:w="2350" w:type="dxa"/>
          </w:tcPr>
          <w:p w14:paraId="66DC8DC1" w14:textId="77777777" w:rsidR="00BE49DD" w:rsidRDefault="00BE49DD">
            <w:pPr>
              <w:jc w:val="center"/>
              <w:rPr>
                <w:rFonts w:ascii="Arial" w:eastAsia="Arial" w:hAnsi="Arial" w:cs="Arial"/>
                <w:b/>
                <w:sz w:val="18"/>
                <w:szCs w:val="18"/>
              </w:rPr>
            </w:pPr>
          </w:p>
        </w:tc>
        <w:tc>
          <w:tcPr>
            <w:tcW w:w="2346" w:type="dxa"/>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tcPr>
          <w:p w14:paraId="0448DD2D" w14:textId="77777777" w:rsidR="00BE49DD" w:rsidRDefault="00BE49DD">
            <w:pPr>
              <w:jc w:val="center"/>
              <w:rPr>
                <w:rFonts w:ascii="Arial" w:eastAsia="Arial" w:hAnsi="Arial" w:cs="Arial"/>
                <w:b/>
                <w:sz w:val="18"/>
                <w:szCs w:val="18"/>
              </w:rPr>
            </w:pPr>
          </w:p>
        </w:tc>
        <w:tc>
          <w:tcPr>
            <w:tcW w:w="2350" w:type="dxa"/>
          </w:tcPr>
          <w:p w14:paraId="7A59C59C" w14:textId="77777777" w:rsidR="00BE49DD" w:rsidRDefault="00BE49DD">
            <w:pPr>
              <w:jc w:val="center"/>
              <w:rPr>
                <w:rFonts w:ascii="Arial" w:eastAsia="Arial" w:hAnsi="Arial" w:cs="Arial"/>
                <w:b/>
                <w:sz w:val="18"/>
                <w:szCs w:val="18"/>
              </w:rPr>
            </w:pPr>
          </w:p>
        </w:tc>
        <w:tc>
          <w:tcPr>
            <w:tcW w:w="2350" w:type="dxa"/>
          </w:tcPr>
          <w:p w14:paraId="60FEEFB3" w14:textId="77777777" w:rsidR="00BE49DD" w:rsidRDefault="00BE49DD">
            <w:pPr>
              <w:jc w:val="center"/>
              <w:rPr>
                <w:rFonts w:ascii="Arial" w:eastAsia="Arial" w:hAnsi="Arial" w:cs="Arial"/>
                <w:b/>
                <w:sz w:val="18"/>
                <w:szCs w:val="18"/>
              </w:rPr>
            </w:pPr>
          </w:p>
        </w:tc>
        <w:tc>
          <w:tcPr>
            <w:tcW w:w="2346" w:type="dxa"/>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tcPr>
          <w:p w14:paraId="40A6B2E0" w14:textId="77777777" w:rsidR="00BE49DD" w:rsidRDefault="00BE49DD">
            <w:pPr>
              <w:jc w:val="center"/>
              <w:rPr>
                <w:rFonts w:ascii="Arial" w:eastAsia="Arial" w:hAnsi="Arial" w:cs="Arial"/>
                <w:b/>
                <w:sz w:val="18"/>
                <w:szCs w:val="18"/>
              </w:rPr>
            </w:pPr>
          </w:p>
        </w:tc>
        <w:tc>
          <w:tcPr>
            <w:tcW w:w="2350" w:type="dxa"/>
          </w:tcPr>
          <w:p w14:paraId="56292147" w14:textId="77777777" w:rsidR="00BE49DD" w:rsidRDefault="00BE49DD">
            <w:pPr>
              <w:jc w:val="center"/>
              <w:rPr>
                <w:rFonts w:ascii="Arial" w:eastAsia="Arial" w:hAnsi="Arial" w:cs="Arial"/>
                <w:b/>
                <w:sz w:val="18"/>
                <w:szCs w:val="18"/>
              </w:rPr>
            </w:pPr>
          </w:p>
        </w:tc>
        <w:tc>
          <w:tcPr>
            <w:tcW w:w="2350" w:type="dxa"/>
          </w:tcPr>
          <w:p w14:paraId="02EE7BD6" w14:textId="77777777" w:rsidR="00BE49DD" w:rsidRDefault="00BE49DD">
            <w:pPr>
              <w:jc w:val="center"/>
              <w:rPr>
                <w:rFonts w:ascii="Arial" w:eastAsia="Arial" w:hAnsi="Arial" w:cs="Arial"/>
                <w:b/>
                <w:sz w:val="18"/>
                <w:szCs w:val="18"/>
              </w:rPr>
            </w:pPr>
          </w:p>
        </w:tc>
        <w:tc>
          <w:tcPr>
            <w:tcW w:w="2346" w:type="dxa"/>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Pr="002076F5"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7" w:name="_heading=h.1664s55" w:colFirst="0" w:colLast="0"/>
      <w:bookmarkEnd w:id="7"/>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rsidP="00797D37">
      <w:pPr>
        <w:spacing w:after="0"/>
        <w:ind w:right="140"/>
        <w:jc w:val="center"/>
        <w:rPr>
          <w:rFonts w:ascii="Arial" w:eastAsia="Arial" w:hAnsi="Arial" w:cs="Arial"/>
          <w:b/>
          <w:sz w:val="18"/>
          <w:szCs w:val="18"/>
        </w:rPr>
      </w:pPr>
      <w:bookmarkStart w:id="8" w:name="_heading=h.3q5sasy" w:colFirst="0" w:colLast="0"/>
      <w:bookmarkEnd w:id="8"/>
      <w:r>
        <w:rPr>
          <w:rFonts w:ascii="Arial" w:eastAsia="Arial" w:hAnsi="Arial" w:cs="Arial"/>
          <w:b/>
          <w:color w:val="000000"/>
          <w:sz w:val="18"/>
          <w:szCs w:val="18"/>
        </w:rPr>
        <w:lastRenderedPageBreak/>
        <w:t>ANEXO 1. CARTA DE REQUERIMIENTOS TÉCNICOS</w:t>
      </w:r>
    </w:p>
    <w:p w14:paraId="72BF5FBE" w14:textId="77777777" w:rsidR="00BE49DD" w:rsidRDefault="00BE49DD" w:rsidP="00797D37">
      <w:pPr>
        <w:spacing w:after="0"/>
        <w:rPr>
          <w:rFonts w:ascii="Arial" w:eastAsia="Arial" w:hAnsi="Arial" w:cs="Arial"/>
          <w:sz w:val="18"/>
          <w:szCs w:val="18"/>
          <w:highlight w:val="yellow"/>
        </w:rPr>
      </w:pPr>
    </w:p>
    <w:p w14:paraId="32C900A6" w14:textId="5092C435"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42AA743" w14:textId="77777777" w:rsidR="00BE49DD" w:rsidRPr="007B6DF4" w:rsidRDefault="00BE49DD" w:rsidP="00797D37">
      <w:pPr>
        <w:spacing w:after="0"/>
        <w:rPr>
          <w:rFonts w:ascii="Arial" w:eastAsia="Arial" w:hAnsi="Arial" w:cs="Arial"/>
          <w:b/>
          <w:color w:val="000000"/>
          <w:sz w:val="18"/>
          <w:szCs w:val="18"/>
        </w:rPr>
      </w:pPr>
    </w:p>
    <w:p w14:paraId="447ABB73" w14:textId="7A4FE8E0" w:rsidR="00983E62" w:rsidRPr="00580185" w:rsidRDefault="0054058B" w:rsidP="00580185">
      <w:pPr>
        <w:spacing w:after="0"/>
        <w:jc w:val="center"/>
        <w:rPr>
          <w:rFonts w:ascii="Arial" w:eastAsia="Arial" w:hAnsi="Arial" w:cs="Arial"/>
          <w:b/>
          <w:color w:val="000000"/>
          <w:sz w:val="18"/>
          <w:szCs w:val="18"/>
        </w:rPr>
      </w:pPr>
      <w:bookmarkStart w:id="9" w:name="_heading=h.25b2l0r" w:colFirst="0" w:colLast="0"/>
      <w:bookmarkEnd w:id="9"/>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6AAAE5EB" w14:textId="3E02B359" w:rsidR="000D440F" w:rsidRDefault="00580185" w:rsidP="00CB6A2B">
      <w:pPr>
        <w:spacing w:after="0"/>
      </w:pPr>
      <w:r w:rsidRPr="00580185">
        <w:rPr>
          <w:noProof/>
        </w:rPr>
        <w:drawing>
          <wp:inline distT="0" distB="0" distL="0" distR="0" wp14:anchorId="4C155809" wp14:editId="59840E28">
            <wp:extent cx="5971516" cy="6238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2151" cy="6239538"/>
                    </a:xfrm>
                    <a:prstGeom prst="rect">
                      <a:avLst/>
                    </a:prstGeom>
                    <a:noFill/>
                    <a:ln>
                      <a:noFill/>
                    </a:ln>
                  </pic:spPr>
                </pic:pic>
              </a:graphicData>
            </a:graphic>
          </wp:inline>
        </w:drawing>
      </w:r>
    </w:p>
    <w:p w14:paraId="39435D8F" w14:textId="77777777" w:rsidR="000D440F" w:rsidRDefault="000D440F" w:rsidP="00CB6A2B">
      <w:pPr>
        <w:spacing w:after="0"/>
      </w:pPr>
    </w:p>
    <w:p w14:paraId="68691415" w14:textId="407526BC" w:rsidR="000D440F" w:rsidRDefault="000D440F" w:rsidP="002144FF">
      <w:pPr>
        <w:spacing w:after="0"/>
        <w:jc w:val="center"/>
      </w:pPr>
    </w:p>
    <w:p w14:paraId="2234615E" w14:textId="7642D89F" w:rsidR="000D440F" w:rsidRDefault="000D440F" w:rsidP="00CB6A2B">
      <w:pPr>
        <w:spacing w:after="0"/>
      </w:pPr>
    </w:p>
    <w:p w14:paraId="1258F4F5" w14:textId="77777777" w:rsidR="002144FF" w:rsidRDefault="002144FF" w:rsidP="00CB6A2B">
      <w:pPr>
        <w:spacing w:after="0"/>
      </w:pPr>
    </w:p>
    <w:p w14:paraId="47492B2F" w14:textId="77777777" w:rsidR="00983E62" w:rsidRDefault="00983E62" w:rsidP="00CB6A2B">
      <w:pPr>
        <w:spacing w:after="0"/>
      </w:pPr>
    </w:p>
    <w:p w14:paraId="3A2000F4" w14:textId="77777777" w:rsidR="00580185" w:rsidRDefault="00580185" w:rsidP="00CB6A2B">
      <w:pPr>
        <w:spacing w:after="0"/>
      </w:pPr>
    </w:p>
    <w:p w14:paraId="78D1641C" w14:textId="77777777" w:rsidR="00580185" w:rsidRDefault="00580185" w:rsidP="00CB6A2B">
      <w:pPr>
        <w:spacing w:after="0"/>
      </w:pPr>
    </w:p>
    <w:p w14:paraId="13FA6D5A" w14:textId="43CF34A3" w:rsidR="00580185" w:rsidRDefault="00580185" w:rsidP="00CB6A2B">
      <w:pPr>
        <w:spacing w:after="0"/>
      </w:pPr>
      <w:r w:rsidRPr="00580185">
        <w:rPr>
          <w:noProof/>
        </w:rPr>
        <w:drawing>
          <wp:inline distT="0" distB="0" distL="0" distR="0" wp14:anchorId="155FF609" wp14:editId="1522A56C">
            <wp:extent cx="5971540" cy="7769891"/>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1540" cy="7769891"/>
                    </a:xfrm>
                    <a:prstGeom prst="rect">
                      <a:avLst/>
                    </a:prstGeom>
                    <a:noFill/>
                    <a:ln>
                      <a:noFill/>
                    </a:ln>
                  </pic:spPr>
                </pic:pic>
              </a:graphicData>
            </a:graphic>
          </wp:inline>
        </w:drawing>
      </w:r>
    </w:p>
    <w:p w14:paraId="6D30D14F" w14:textId="77777777" w:rsidR="00580185" w:rsidRDefault="00580185" w:rsidP="00CB6A2B">
      <w:pPr>
        <w:spacing w:after="0"/>
      </w:pPr>
    </w:p>
    <w:p w14:paraId="54914842" w14:textId="400EDA5F" w:rsidR="00580185" w:rsidRDefault="00580185" w:rsidP="00CB6A2B">
      <w:pPr>
        <w:spacing w:after="0"/>
      </w:pPr>
      <w:r w:rsidRPr="00580185">
        <w:rPr>
          <w:noProof/>
        </w:rPr>
        <w:lastRenderedPageBreak/>
        <w:drawing>
          <wp:inline distT="0" distB="0" distL="0" distR="0" wp14:anchorId="5B3440AA" wp14:editId="1560CB42">
            <wp:extent cx="5971540" cy="775538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1540" cy="7755388"/>
                    </a:xfrm>
                    <a:prstGeom prst="rect">
                      <a:avLst/>
                    </a:prstGeom>
                    <a:noFill/>
                    <a:ln>
                      <a:noFill/>
                    </a:ln>
                  </pic:spPr>
                </pic:pic>
              </a:graphicData>
            </a:graphic>
          </wp:inline>
        </w:drawing>
      </w:r>
    </w:p>
    <w:p w14:paraId="5D0A851C" w14:textId="77777777" w:rsidR="00983E62" w:rsidRDefault="00983E62" w:rsidP="00CB6A2B">
      <w:pPr>
        <w:spacing w:after="0"/>
      </w:pPr>
    </w:p>
    <w:p w14:paraId="34091EF0" w14:textId="77777777" w:rsidR="00BE49DD" w:rsidRDefault="00BE49DD" w:rsidP="00983E62">
      <w:pPr>
        <w:spacing w:after="0"/>
        <w:rPr>
          <w:rFonts w:ascii="Arial" w:eastAsia="Arial" w:hAnsi="Arial" w:cs="Arial"/>
          <w:b/>
          <w:color w:val="262626"/>
          <w:sz w:val="18"/>
          <w:szCs w:val="18"/>
        </w:rPr>
      </w:pPr>
    </w:p>
    <w:p w14:paraId="1DA2BAEF" w14:textId="505B0E3B" w:rsidR="00797D37" w:rsidRPr="005620C1" w:rsidRDefault="00946B25" w:rsidP="00256CAD">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3063D8A4" w14:textId="51FF260A" w:rsidR="00BE49DD" w:rsidRDefault="00946B25" w:rsidP="00797D37">
      <w:pPr>
        <w:jc w:val="center"/>
        <w:rPr>
          <w:rFonts w:ascii="Arial" w:eastAsia="Arial" w:hAnsi="Arial" w:cs="Arial"/>
          <w:b/>
          <w:color w:val="000000"/>
          <w:sz w:val="18"/>
          <w:szCs w:val="18"/>
        </w:rPr>
      </w:pPr>
      <w:r>
        <w:rPr>
          <w:rFonts w:ascii="Arial" w:eastAsia="Arial" w:hAnsi="Arial" w:cs="Arial"/>
          <w:b/>
          <w:color w:val="000000"/>
          <w:sz w:val="18"/>
          <w:szCs w:val="18"/>
        </w:rPr>
        <w:lastRenderedPageBreak/>
        <w:t>ANEXO 2.</w:t>
      </w:r>
    </w:p>
    <w:p w14:paraId="017AE8F1" w14:textId="77777777" w:rsidR="00BE49DD" w:rsidRDefault="00BE49DD" w:rsidP="00797D37">
      <w:pPr>
        <w:spacing w:after="0"/>
        <w:jc w:val="center"/>
        <w:rPr>
          <w:rFonts w:ascii="Arial" w:eastAsia="Arial" w:hAnsi="Arial" w:cs="Arial"/>
          <w:b/>
          <w:sz w:val="18"/>
          <w:szCs w:val="18"/>
        </w:rPr>
      </w:pPr>
    </w:p>
    <w:p w14:paraId="63472576" w14:textId="6528456D"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B751DC0"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70313B0" w14:textId="1D1E2203" w:rsidR="00BE49DD" w:rsidRDefault="0054058B"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10" w:name="_heading=h.kgcv8k" w:colFirst="0" w:colLast="0"/>
      <w:bookmarkEnd w:id="10"/>
    </w:p>
    <w:tbl>
      <w:tblPr>
        <w:tblStyle w:val="ab"/>
        <w:tblW w:w="92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3039"/>
        <w:gridCol w:w="1545"/>
        <w:gridCol w:w="1310"/>
        <w:gridCol w:w="2425"/>
      </w:tblGrid>
      <w:tr w:rsidR="00C57BB6" w14:paraId="2CDE7568" w14:textId="77777777" w:rsidTr="00C57BB6">
        <w:trPr>
          <w:trHeight w:val="31"/>
        </w:trPr>
        <w:tc>
          <w:tcPr>
            <w:tcW w:w="978" w:type="dxa"/>
            <w:shd w:val="clear" w:color="auto" w:fill="D9D9D9"/>
            <w:tcMar>
              <w:top w:w="0" w:type="dxa"/>
              <w:left w:w="108" w:type="dxa"/>
              <w:bottom w:w="0" w:type="dxa"/>
              <w:right w:w="108" w:type="dxa"/>
            </w:tcMar>
            <w:vAlign w:val="center"/>
          </w:tcPr>
          <w:p w14:paraId="706833DA" w14:textId="77777777" w:rsidR="00C57BB6" w:rsidRDefault="00C57BB6">
            <w:pPr>
              <w:spacing w:after="0"/>
              <w:ind w:left="-118" w:right="-101"/>
              <w:jc w:val="center"/>
              <w:rPr>
                <w:rFonts w:ascii="Arial" w:eastAsia="Arial" w:hAnsi="Arial" w:cs="Arial"/>
                <w:b/>
                <w:sz w:val="18"/>
                <w:szCs w:val="18"/>
              </w:rPr>
            </w:pPr>
            <w:bookmarkStart w:id="11" w:name="_heading=h.34g0dwd" w:colFirst="0" w:colLast="0"/>
            <w:bookmarkEnd w:id="11"/>
            <w:r>
              <w:rPr>
                <w:rFonts w:ascii="Arial" w:eastAsia="Arial" w:hAnsi="Arial" w:cs="Arial"/>
                <w:b/>
                <w:sz w:val="18"/>
                <w:szCs w:val="18"/>
              </w:rPr>
              <w:t>PARTIDA</w:t>
            </w:r>
          </w:p>
        </w:tc>
        <w:tc>
          <w:tcPr>
            <w:tcW w:w="3039" w:type="dxa"/>
            <w:shd w:val="clear" w:color="auto" w:fill="D9D9D9"/>
            <w:vAlign w:val="center"/>
          </w:tcPr>
          <w:p w14:paraId="689A317F" w14:textId="77777777" w:rsidR="00C57BB6" w:rsidRDefault="00C57BB6">
            <w:pPr>
              <w:spacing w:after="0"/>
              <w:jc w:val="center"/>
              <w:rPr>
                <w:rFonts w:ascii="Arial" w:eastAsia="Arial" w:hAnsi="Arial" w:cs="Arial"/>
                <w:b/>
                <w:sz w:val="18"/>
                <w:szCs w:val="18"/>
              </w:rPr>
            </w:pPr>
            <w:r>
              <w:rPr>
                <w:rFonts w:ascii="Arial" w:eastAsia="Arial" w:hAnsi="Arial" w:cs="Arial"/>
                <w:b/>
                <w:sz w:val="18"/>
                <w:szCs w:val="18"/>
              </w:rPr>
              <w:t>DESCRIPCIÓN</w:t>
            </w:r>
          </w:p>
        </w:tc>
        <w:tc>
          <w:tcPr>
            <w:tcW w:w="1545" w:type="dxa"/>
            <w:shd w:val="clear" w:color="auto" w:fill="D9D9D9"/>
            <w:vAlign w:val="center"/>
          </w:tcPr>
          <w:p w14:paraId="7E69C65A" w14:textId="77777777" w:rsidR="00C57BB6" w:rsidRDefault="00C57BB6">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310" w:type="dxa"/>
            <w:tcBorders>
              <w:bottom w:val="single" w:sz="4" w:space="0" w:color="000000"/>
            </w:tcBorders>
            <w:shd w:val="clear" w:color="auto" w:fill="D9D9D9"/>
            <w:vAlign w:val="center"/>
          </w:tcPr>
          <w:p w14:paraId="3AEB5625" w14:textId="77777777" w:rsidR="00C57BB6" w:rsidRPr="00AF7F01" w:rsidRDefault="00C57BB6" w:rsidP="00E8267B">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425" w:type="dxa"/>
            <w:shd w:val="clear" w:color="auto" w:fill="D9D9D9"/>
            <w:vAlign w:val="center"/>
          </w:tcPr>
          <w:p w14:paraId="16D60DDC" w14:textId="5BC3428F" w:rsidR="00C57BB6" w:rsidRPr="00AF7F01" w:rsidRDefault="00C57BB6">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C57BB6" w14:paraId="44624943" w14:textId="77777777" w:rsidTr="00C57BB6">
        <w:trPr>
          <w:trHeight w:val="710"/>
        </w:trPr>
        <w:tc>
          <w:tcPr>
            <w:tcW w:w="978" w:type="dxa"/>
            <w:tcMar>
              <w:top w:w="0" w:type="dxa"/>
              <w:left w:w="108" w:type="dxa"/>
              <w:bottom w:w="0" w:type="dxa"/>
              <w:right w:w="108" w:type="dxa"/>
            </w:tcMar>
            <w:vAlign w:val="center"/>
          </w:tcPr>
          <w:p w14:paraId="6D4AF15E" w14:textId="77777777" w:rsidR="00C57BB6" w:rsidRDefault="00C57BB6">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039" w:type="dxa"/>
            <w:tcBorders>
              <w:top w:val="single" w:sz="4" w:space="0" w:color="000000"/>
              <w:left w:val="single" w:sz="4" w:space="0" w:color="000000"/>
              <w:bottom w:val="single" w:sz="4" w:space="0" w:color="000000"/>
              <w:right w:val="single" w:sz="4" w:space="0" w:color="000000"/>
            </w:tcBorders>
            <w:vAlign w:val="center"/>
          </w:tcPr>
          <w:p w14:paraId="6F1A9423" w14:textId="77777777" w:rsidR="00C57BB6" w:rsidRDefault="00C57BB6">
            <w:pPr>
              <w:spacing w:after="0"/>
              <w:jc w:val="center"/>
              <w:rPr>
                <w:rFonts w:ascii="Arial" w:eastAsia="Arial" w:hAnsi="Arial" w:cs="Arial"/>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69B1FF9E" w14:textId="77777777" w:rsidR="00C57BB6" w:rsidRDefault="00C57BB6">
            <w:pPr>
              <w:spacing w:after="0"/>
              <w:jc w:val="center"/>
              <w:rPr>
                <w:rFonts w:ascii="Arial" w:eastAsia="Arial" w:hAnsi="Arial" w:cs="Arial"/>
                <w:sz w:val="18"/>
                <w:szCs w:val="18"/>
              </w:rPr>
            </w:pPr>
          </w:p>
        </w:tc>
        <w:tc>
          <w:tcPr>
            <w:tcW w:w="1310" w:type="dxa"/>
            <w:tcBorders>
              <w:top w:val="single" w:sz="4" w:space="0" w:color="000000"/>
              <w:left w:val="single" w:sz="4" w:space="0" w:color="000000"/>
              <w:bottom w:val="single" w:sz="4" w:space="0" w:color="000000"/>
              <w:right w:val="single" w:sz="4" w:space="0" w:color="000000"/>
            </w:tcBorders>
            <w:vAlign w:val="center"/>
          </w:tcPr>
          <w:p w14:paraId="6CA848CE" w14:textId="77777777" w:rsidR="00C57BB6" w:rsidRDefault="00C57BB6">
            <w:pPr>
              <w:spacing w:after="0"/>
              <w:jc w:val="center"/>
              <w:rPr>
                <w:rFonts w:ascii="Arial" w:eastAsia="Arial" w:hAnsi="Arial" w:cs="Arial"/>
                <w:color w:val="000000"/>
                <w:sz w:val="18"/>
                <w:szCs w:val="18"/>
              </w:rPr>
            </w:pPr>
          </w:p>
        </w:tc>
        <w:tc>
          <w:tcPr>
            <w:tcW w:w="2425" w:type="dxa"/>
            <w:vAlign w:val="center"/>
          </w:tcPr>
          <w:p w14:paraId="41C8834F" w14:textId="7E76DC75" w:rsidR="00C57BB6" w:rsidRDefault="00C57BB6">
            <w:pPr>
              <w:spacing w:after="0"/>
              <w:jc w:val="center"/>
              <w:rPr>
                <w:rFonts w:ascii="Arial" w:eastAsia="Arial" w:hAnsi="Arial" w:cs="Arial"/>
                <w:color w:val="000000"/>
                <w:sz w:val="18"/>
                <w:szCs w:val="18"/>
              </w:rPr>
            </w:pPr>
          </w:p>
        </w:tc>
      </w:tr>
    </w:tbl>
    <w:p w14:paraId="09A167D5" w14:textId="77777777" w:rsidR="00BE49DD" w:rsidRDefault="00BE49DD">
      <w:pPr>
        <w:spacing w:after="0"/>
        <w:ind w:right="140"/>
        <w:jc w:val="both"/>
        <w:rPr>
          <w:rFonts w:ascii="Arial" w:eastAsia="Arial" w:hAnsi="Arial" w:cs="Arial"/>
          <w:color w:val="000000"/>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70D2C5B9"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E176C2"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0F95B4E4" w14:textId="5F91A6D7" w:rsidR="00BE49DD" w:rsidRDefault="0054058B" w:rsidP="00797D37">
      <w:pPr>
        <w:spacing w:after="0"/>
        <w:jc w:val="center"/>
        <w:rPr>
          <w:rFonts w:ascii="Arial" w:eastAsia="Arial" w:hAnsi="Arial" w:cs="Arial"/>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2720"/>
        <w:gridCol w:w="1701"/>
        <w:gridCol w:w="1891"/>
        <w:gridCol w:w="1104"/>
        <w:gridCol w:w="1098"/>
      </w:tblGrid>
      <w:tr w:rsidR="00C57BB6" w14:paraId="07467127" w14:textId="77777777" w:rsidTr="00C57BB6">
        <w:trPr>
          <w:trHeight w:val="22"/>
        </w:trPr>
        <w:tc>
          <w:tcPr>
            <w:tcW w:w="822" w:type="dxa"/>
            <w:shd w:val="clear" w:color="auto" w:fill="D9D9D9"/>
            <w:tcMar>
              <w:top w:w="0" w:type="dxa"/>
              <w:left w:w="108" w:type="dxa"/>
              <w:bottom w:w="0" w:type="dxa"/>
              <w:right w:w="108" w:type="dxa"/>
            </w:tcMar>
            <w:vAlign w:val="center"/>
          </w:tcPr>
          <w:p w14:paraId="7E4EA812" w14:textId="77777777" w:rsidR="00C57BB6" w:rsidRDefault="00C57BB6">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20" w:type="dxa"/>
            <w:shd w:val="clear" w:color="auto" w:fill="D9D9D9"/>
            <w:vAlign w:val="center"/>
          </w:tcPr>
          <w:p w14:paraId="2A92BCB1" w14:textId="77777777" w:rsidR="00C57BB6" w:rsidRDefault="00C57BB6" w:rsidP="00E8267B">
            <w:pPr>
              <w:spacing w:after="0"/>
              <w:jc w:val="center"/>
              <w:rPr>
                <w:rFonts w:ascii="Arial" w:eastAsia="Arial" w:hAnsi="Arial" w:cs="Arial"/>
                <w:b/>
                <w:sz w:val="18"/>
                <w:szCs w:val="18"/>
              </w:rPr>
            </w:pPr>
            <w:r>
              <w:rPr>
                <w:rFonts w:ascii="Arial" w:eastAsia="Arial" w:hAnsi="Arial" w:cs="Arial"/>
                <w:b/>
                <w:sz w:val="18"/>
                <w:szCs w:val="18"/>
              </w:rPr>
              <w:t>DESCRIPCIÓN</w:t>
            </w:r>
          </w:p>
        </w:tc>
        <w:tc>
          <w:tcPr>
            <w:tcW w:w="1701" w:type="dxa"/>
            <w:shd w:val="clear" w:color="auto" w:fill="D9D9D9"/>
            <w:vAlign w:val="center"/>
          </w:tcPr>
          <w:p w14:paraId="62622254" w14:textId="3E1F5B6C" w:rsidR="00C57BB6" w:rsidRDefault="00C57BB6" w:rsidP="00E8267B">
            <w:pPr>
              <w:spacing w:after="0"/>
              <w:jc w:val="center"/>
              <w:rPr>
                <w:rFonts w:ascii="Arial" w:eastAsia="Arial" w:hAnsi="Arial" w:cs="Arial"/>
                <w:b/>
                <w:sz w:val="18"/>
                <w:szCs w:val="18"/>
              </w:rPr>
            </w:pPr>
            <w:r>
              <w:rPr>
                <w:rFonts w:ascii="Arial" w:eastAsia="Arial" w:hAnsi="Arial" w:cs="Arial"/>
                <w:b/>
                <w:sz w:val="18"/>
                <w:szCs w:val="18"/>
              </w:rPr>
              <w:t>CANTIDAD</w:t>
            </w:r>
          </w:p>
        </w:tc>
        <w:tc>
          <w:tcPr>
            <w:tcW w:w="1891" w:type="dxa"/>
            <w:shd w:val="clear" w:color="auto" w:fill="D9D9D9"/>
            <w:tcMar>
              <w:top w:w="0" w:type="dxa"/>
              <w:left w:w="108" w:type="dxa"/>
              <w:bottom w:w="0" w:type="dxa"/>
              <w:right w:w="108" w:type="dxa"/>
            </w:tcMar>
            <w:vAlign w:val="center"/>
          </w:tcPr>
          <w:p w14:paraId="21A3659D" w14:textId="3FA7663A"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UNIDAD DE MEDIDA</w:t>
            </w:r>
          </w:p>
        </w:tc>
        <w:tc>
          <w:tcPr>
            <w:tcW w:w="1104" w:type="dxa"/>
            <w:shd w:val="clear" w:color="auto" w:fill="D9D9D9"/>
            <w:vAlign w:val="center"/>
          </w:tcPr>
          <w:p w14:paraId="147E01D8" w14:textId="77777777"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098" w:type="dxa"/>
            <w:shd w:val="clear" w:color="auto" w:fill="D9D9D9"/>
            <w:vAlign w:val="center"/>
          </w:tcPr>
          <w:p w14:paraId="41196BB9" w14:textId="77777777"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C57BB6" w14:paraId="6C694DBE" w14:textId="77777777" w:rsidTr="00C57BB6">
        <w:trPr>
          <w:trHeight w:val="1026"/>
        </w:trPr>
        <w:tc>
          <w:tcPr>
            <w:tcW w:w="822" w:type="dxa"/>
            <w:tcMar>
              <w:top w:w="0" w:type="dxa"/>
              <w:left w:w="108" w:type="dxa"/>
              <w:bottom w:w="0" w:type="dxa"/>
              <w:right w:w="108" w:type="dxa"/>
            </w:tcMar>
            <w:vAlign w:val="center"/>
          </w:tcPr>
          <w:p w14:paraId="346F8996" w14:textId="77777777" w:rsidR="00C57BB6" w:rsidRDefault="00C57BB6">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35FDFD9C" w14:textId="77777777" w:rsidR="00C57BB6" w:rsidRDefault="00C57BB6">
            <w:pPr>
              <w:spacing w:after="0"/>
              <w:jc w:val="center"/>
              <w:rPr>
                <w:rFonts w:ascii="Arial" w:eastAsia="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A13573F" w14:textId="77777777" w:rsidR="00C57BB6" w:rsidRDefault="00C57BB6">
            <w:pPr>
              <w:spacing w:after="0"/>
              <w:jc w:val="center"/>
              <w:rPr>
                <w:rFonts w:ascii="Arial" w:eastAsia="Arial" w:hAnsi="Arial" w:cs="Arial"/>
                <w:sz w:val="18"/>
                <w:szCs w:val="18"/>
              </w:rPr>
            </w:pPr>
          </w:p>
        </w:tc>
        <w:tc>
          <w:tcPr>
            <w:tcW w:w="189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B13751" w14:textId="77777777" w:rsidR="00C57BB6" w:rsidRDefault="00C57BB6">
            <w:pPr>
              <w:spacing w:after="0"/>
              <w:jc w:val="center"/>
              <w:rPr>
                <w:rFonts w:ascii="Arial" w:eastAsia="Arial" w:hAnsi="Arial" w:cs="Arial"/>
                <w:b/>
                <w:color w:val="000000"/>
                <w:sz w:val="18"/>
                <w:szCs w:val="18"/>
              </w:rPr>
            </w:pPr>
          </w:p>
        </w:tc>
        <w:tc>
          <w:tcPr>
            <w:tcW w:w="1104" w:type="dxa"/>
            <w:vAlign w:val="center"/>
          </w:tcPr>
          <w:p w14:paraId="29A3C970" w14:textId="77777777" w:rsidR="00C57BB6" w:rsidRDefault="00C57BB6">
            <w:pPr>
              <w:spacing w:after="0"/>
              <w:jc w:val="center"/>
              <w:rPr>
                <w:rFonts w:ascii="Arial" w:eastAsia="Arial" w:hAnsi="Arial" w:cs="Arial"/>
                <w:b/>
                <w:color w:val="000000"/>
                <w:sz w:val="18"/>
                <w:szCs w:val="18"/>
              </w:rPr>
            </w:pPr>
          </w:p>
        </w:tc>
        <w:tc>
          <w:tcPr>
            <w:tcW w:w="1098" w:type="dxa"/>
            <w:vAlign w:val="center"/>
          </w:tcPr>
          <w:p w14:paraId="0B7396B5" w14:textId="77777777" w:rsidR="00C57BB6" w:rsidRDefault="00C57BB6">
            <w:pPr>
              <w:spacing w:after="0"/>
              <w:jc w:val="center"/>
              <w:rPr>
                <w:rFonts w:ascii="Arial" w:eastAsia="Arial" w:hAnsi="Arial" w:cs="Arial"/>
                <w:b/>
                <w:color w:val="000000"/>
                <w:sz w:val="18"/>
                <w:szCs w:val="18"/>
              </w:rPr>
            </w:pPr>
          </w:p>
        </w:tc>
      </w:tr>
      <w:tr w:rsidR="00E8267B" w14:paraId="5EB63D51" w14:textId="77777777" w:rsidTr="00E8267B">
        <w:trPr>
          <w:trHeight w:val="411"/>
        </w:trPr>
        <w:tc>
          <w:tcPr>
            <w:tcW w:w="7134" w:type="dxa"/>
            <w:gridSpan w:val="4"/>
            <w:vMerge w:val="restart"/>
            <w:tcBorders>
              <w:top w:val="single" w:sz="4" w:space="0" w:color="000000"/>
            </w:tcBorders>
            <w:vAlign w:val="center"/>
          </w:tcPr>
          <w:p w14:paraId="1ED86C1F" w14:textId="6306F5C2" w:rsidR="00E8267B" w:rsidRDefault="00E8267B" w:rsidP="001752AB">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04" w:type="dxa"/>
            <w:tcBorders>
              <w:top w:val="single" w:sz="4" w:space="0" w:color="000000"/>
              <w:left w:val="single" w:sz="4" w:space="0" w:color="000000"/>
              <w:bottom w:val="single" w:sz="4" w:space="0" w:color="000000"/>
              <w:right w:val="single" w:sz="4" w:space="0" w:color="000000"/>
            </w:tcBorders>
            <w:vAlign w:val="center"/>
          </w:tcPr>
          <w:p w14:paraId="6FB8A751" w14:textId="77777777" w:rsidR="00E8267B" w:rsidRDefault="00E8267B">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098" w:type="dxa"/>
            <w:tcBorders>
              <w:top w:val="single" w:sz="4" w:space="0" w:color="000000"/>
              <w:bottom w:val="single" w:sz="4" w:space="0" w:color="000000"/>
            </w:tcBorders>
            <w:vAlign w:val="center"/>
          </w:tcPr>
          <w:p w14:paraId="51CA734D" w14:textId="77777777" w:rsidR="00E8267B" w:rsidRDefault="00E8267B">
            <w:pPr>
              <w:spacing w:after="0"/>
              <w:jc w:val="center"/>
              <w:rPr>
                <w:rFonts w:ascii="Arial" w:eastAsia="Arial" w:hAnsi="Arial" w:cs="Arial"/>
                <w:sz w:val="18"/>
                <w:szCs w:val="18"/>
              </w:rPr>
            </w:pPr>
          </w:p>
        </w:tc>
      </w:tr>
      <w:tr w:rsidR="00E8267B" w14:paraId="6576BEA6" w14:textId="77777777" w:rsidTr="00E8267B">
        <w:trPr>
          <w:trHeight w:val="556"/>
        </w:trPr>
        <w:tc>
          <w:tcPr>
            <w:tcW w:w="7134" w:type="dxa"/>
            <w:gridSpan w:val="4"/>
            <w:vMerge/>
          </w:tcPr>
          <w:p w14:paraId="105B3F4B" w14:textId="647BC283" w:rsidR="00E8267B" w:rsidRDefault="00E8267B">
            <w:pPr>
              <w:widowControl w:val="0"/>
              <w:pBdr>
                <w:top w:val="nil"/>
                <w:left w:val="nil"/>
                <w:bottom w:val="nil"/>
                <w:right w:val="nil"/>
                <w:between w:val="nil"/>
              </w:pBdr>
              <w:spacing w:after="0" w:line="276" w:lineRule="auto"/>
              <w:rPr>
                <w:rFonts w:ascii="Arial" w:eastAsia="Arial" w:hAnsi="Arial" w:cs="Arial"/>
                <w:sz w:val="18"/>
                <w:szCs w:val="18"/>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1797E52F"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098" w:type="dxa"/>
            <w:tcBorders>
              <w:top w:val="single" w:sz="4" w:space="0" w:color="000000"/>
              <w:bottom w:val="single" w:sz="4" w:space="0" w:color="000000"/>
            </w:tcBorders>
            <w:vAlign w:val="center"/>
          </w:tcPr>
          <w:p w14:paraId="393FF3BF" w14:textId="77777777" w:rsidR="00E8267B" w:rsidRDefault="00E8267B">
            <w:pPr>
              <w:spacing w:after="0"/>
              <w:jc w:val="center"/>
              <w:rPr>
                <w:rFonts w:ascii="Arial" w:eastAsia="Arial" w:hAnsi="Arial" w:cs="Arial"/>
                <w:sz w:val="18"/>
                <w:szCs w:val="18"/>
              </w:rPr>
            </w:pPr>
          </w:p>
        </w:tc>
      </w:tr>
      <w:tr w:rsidR="00E8267B" w14:paraId="46ACE94D" w14:textId="77777777" w:rsidTr="00E8267B">
        <w:trPr>
          <w:trHeight w:val="496"/>
        </w:trPr>
        <w:tc>
          <w:tcPr>
            <w:tcW w:w="7134" w:type="dxa"/>
            <w:gridSpan w:val="4"/>
            <w:vMerge/>
          </w:tcPr>
          <w:p w14:paraId="177CE576" w14:textId="4E17BA84" w:rsidR="00E8267B" w:rsidRDefault="00E8267B">
            <w:pPr>
              <w:widowControl w:val="0"/>
              <w:pBdr>
                <w:top w:val="nil"/>
                <w:left w:val="nil"/>
                <w:bottom w:val="nil"/>
                <w:right w:val="nil"/>
                <w:between w:val="nil"/>
              </w:pBdr>
              <w:spacing w:after="0" w:line="276" w:lineRule="auto"/>
              <w:rPr>
                <w:rFonts w:ascii="Arial" w:eastAsia="Arial" w:hAnsi="Arial" w:cs="Arial"/>
                <w:sz w:val="18"/>
                <w:szCs w:val="18"/>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2D7B9CB6"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098" w:type="dxa"/>
            <w:tcBorders>
              <w:top w:val="single" w:sz="4" w:space="0" w:color="000000"/>
              <w:bottom w:val="single" w:sz="4" w:space="0" w:color="000000"/>
            </w:tcBorders>
            <w:vAlign w:val="center"/>
          </w:tcPr>
          <w:p w14:paraId="7A37B879" w14:textId="77777777" w:rsidR="00E8267B" w:rsidRDefault="00E8267B">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12" w:name="_heading=h.1jlao46" w:colFirst="0" w:colLast="0"/>
      <w:bookmarkEnd w:id="12"/>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rsidP="00797D37">
      <w:pPr>
        <w:spacing w:after="0"/>
        <w:ind w:right="140"/>
        <w:jc w:val="center"/>
        <w:rPr>
          <w:rFonts w:ascii="Arial" w:eastAsia="Arial" w:hAnsi="Arial" w:cs="Arial"/>
          <w:sz w:val="18"/>
          <w:szCs w:val="18"/>
        </w:rPr>
      </w:pPr>
    </w:p>
    <w:p w14:paraId="5BE38207" w14:textId="2C158051"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4200209B"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9EFC0E3" w14:textId="1ACDE13D" w:rsidR="00BE49DD" w:rsidRDefault="0054058B" w:rsidP="00797D37">
      <w:pPr>
        <w:spacing w:after="0"/>
        <w:jc w:val="center"/>
        <w:rPr>
          <w:rFonts w:ascii="Arial" w:eastAsia="Arial" w:hAnsi="Arial" w:cs="Arial"/>
          <w:b/>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13" w:name="_heading=h.43ky6rz" w:colFirst="0" w:colLast="0"/>
      <w:bookmarkEnd w:id="13"/>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rsidP="00797D37">
      <w:pPr>
        <w:spacing w:after="0"/>
        <w:rPr>
          <w:rFonts w:ascii="Arial" w:eastAsia="Arial" w:hAnsi="Arial" w:cs="Arial"/>
          <w:sz w:val="18"/>
          <w:szCs w:val="18"/>
        </w:rPr>
      </w:pPr>
    </w:p>
    <w:p w14:paraId="39BC27FF" w14:textId="19D801DB" w:rsidR="00BE49DD" w:rsidRDefault="00946B25" w:rsidP="00797D37">
      <w:pPr>
        <w:spacing w:after="0"/>
        <w:jc w:val="both"/>
        <w:rPr>
          <w:rFonts w:ascii="Arial" w:eastAsia="Arial" w:hAnsi="Arial" w:cs="Arial"/>
          <w:color w:val="000000"/>
          <w:sz w:val="18"/>
          <w:szCs w:val="18"/>
        </w:rPr>
      </w:pPr>
      <w:bookmarkStart w:id="14" w:name="_heading=h.2iq8gzs" w:colFirst="0" w:colLast="0"/>
      <w:bookmarkEnd w:id="14"/>
      <w:r>
        <w:rPr>
          <w:rFonts w:ascii="Arial" w:eastAsia="Arial" w:hAnsi="Arial" w:cs="Arial"/>
          <w:color w:val="000000"/>
          <w:sz w:val="18"/>
          <w:szCs w:val="18"/>
        </w:rPr>
        <w:t xml:space="preserve">En atención al procedimiento de la </w:t>
      </w:r>
      <w:r w:rsidR="0054058B">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 xml:space="preserve">relativo a la </w:t>
      </w:r>
      <w:r w:rsidR="0054058B">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sidR="0054058B">
        <w:rPr>
          <w:rFonts w:ascii="Arial" w:eastAsia="Arial" w:hAnsi="Arial" w:cs="Arial"/>
          <w:b/>
          <w:color w:val="000000"/>
          <w:sz w:val="18"/>
          <w:szCs w:val="18"/>
        </w:rPr>
        <w:t>”</w:t>
      </w:r>
      <w:r w:rsidR="003529BF">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286FF24C"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863299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4F3E82CE" w14:textId="3F68FC68" w:rsidR="00BE49DD" w:rsidRDefault="0054058B"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15" w:name="_heading=h.xvir7l" w:colFirst="0" w:colLast="0"/>
      <w:bookmarkEnd w:id="15"/>
    </w:p>
    <w:p w14:paraId="371C397A" w14:textId="7ECE60DA"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16" w:name="_heading=h.3hv69ve" w:colFirst="0" w:colLast="0"/>
      <w:bookmarkEnd w:id="16"/>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54058B">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AD740" w14:textId="77777777" w:rsidR="00BE49DD" w:rsidRDefault="00BE49DD" w:rsidP="00530E2C">
      <w:pPr>
        <w:spacing w:after="0"/>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4ED37BAA"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C5645E4"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34C40CE7" w14:textId="7BD75B28"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602FC1EC" w14:textId="77777777" w:rsidR="00BE49DD" w:rsidRDefault="00BE49DD" w:rsidP="00797D37">
      <w:pPr>
        <w:spacing w:after="0"/>
        <w:jc w:val="both"/>
        <w:rPr>
          <w:rFonts w:ascii="Arial" w:eastAsia="Arial" w:hAnsi="Arial" w:cs="Arial"/>
          <w:sz w:val="18"/>
          <w:szCs w:val="18"/>
        </w:rPr>
      </w:pPr>
    </w:p>
    <w:p w14:paraId="232F69EE" w14:textId="77777777" w:rsidR="00BE49DD" w:rsidRDefault="00946B25" w:rsidP="00797D37">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rsidP="00797D37">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rsidP="00797D37">
      <w:pPr>
        <w:spacing w:after="0"/>
        <w:rPr>
          <w:rFonts w:ascii="Arial" w:eastAsia="Arial" w:hAnsi="Arial" w:cs="Arial"/>
          <w:sz w:val="18"/>
          <w:szCs w:val="18"/>
        </w:rPr>
      </w:pPr>
    </w:p>
    <w:p w14:paraId="3EE5F4BA" w14:textId="5F96133C" w:rsidR="00BE49DD" w:rsidRDefault="00946B25" w:rsidP="00797D37">
      <w:pPr>
        <w:spacing w:after="0"/>
        <w:jc w:val="both"/>
        <w:rPr>
          <w:rFonts w:ascii="Arial" w:eastAsia="Arial" w:hAnsi="Arial" w:cs="Arial"/>
          <w:color w:val="000000"/>
          <w:sz w:val="18"/>
          <w:szCs w:val="18"/>
        </w:rPr>
      </w:pPr>
      <w:bookmarkStart w:id="17" w:name="_heading=h.1x0gk37" w:colFirst="0" w:colLast="0"/>
      <w:bookmarkEnd w:id="17"/>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54058B">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54058B">
        <w:rPr>
          <w:rFonts w:ascii="Arial" w:eastAsia="Arial" w:hAnsi="Arial" w:cs="Arial"/>
          <w:b/>
          <w:bCs/>
          <w:color w:val="000000"/>
          <w:sz w:val="18"/>
          <w:szCs w:val="18"/>
        </w:rPr>
        <w:t>“</w:t>
      </w:r>
      <w:r w:rsidR="000E2EEC">
        <w:rPr>
          <w:rFonts w:ascii="Arial" w:eastAsia="Arial" w:hAnsi="Arial" w:cs="Arial"/>
          <w:b/>
          <w:bCs/>
          <w:color w:val="000000"/>
          <w:sz w:val="18"/>
          <w:szCs w:val="18"/>
        </w:rPr>
        <w:t>ADQUISICIÓN DE CONSUMIBLES DE LIMPIEZA PARA EL CONSEJO MUNICIPAL DEL DEPORTE DE GUADALAJARA</w:t>
      </w:r>
      <w:r w:rsidR="0054058B">
        <w:rPr>
          <w:rFonts w:ascii="Arial" w:eastAsia="Arial" w:hAnsi="Arial" w:cs="Arial"/>
          <w:b/>
          <w:bCs/>
          <w:color w:val="000000"/>
          <w:sz w:val="18"/>
          <w:szCs w:val="18"/>
        </w:rPr>
        <w:t>”</w:t>
      </w:r>
      <w:r w:rsidR="00520E5B">
        <w:rPr>
          <w:rFonts w:ascii="Arial" w:eastAsia="Arial" w:hAnsi="Arial" w:cs="Arial"/>
          <w:b/>
          <w:bCs/>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18" w:name="_heading=h.4h042r0" w:colFirst="0" w:colLast="0"/>
      <w:bookmarkEnd w:id="18"/>
    </w:p>
    <w:p w14:paraId="37565F18" w14:textId="77777777" w:rsidR="00BE49DD" w:rsidRDefault="00946B25">
      <w:pPr>
        <w:spacing w:after="0"/>
        <w:ind w:right="140"/>
        <w:jc w:val="both"/>
        <w:rPr>
          <w:rFonts w:ascii="Arial" w:eastAsia="Arial" w:hAnsi="Arial" w:cs="Arial"/>
          <w:sz w:val="18"/>
          <w:szCs w:val="18"/>
        </w:rPr>
      </w:pPr>
      <w:bookmarkStart w:id="19" w:name="_heading=h.2w5ecyt" w:colFirst="0" w:colLast="0"/>
      <w:bookmarkEnd w:id="19"/>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27FFFED7"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3CB400E"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07655313" w14:textId="393B7DF6" w:rsidR="00BE49DD" w:rsidRDefault="0054058B"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5530A84A" w14:textId="77777777" w:rsidR="00BE49DD" w:rsidRDefault="00BE49DD" w:rsidP="00797D37">
      <w:pPr>
        <w:spacing w:after="0"/>
        <w:jc w:val="center"/>
        <w:rPr>
          <w:rFonts w:ascii="Arial" w:eastAsia="Arial" w:hAnsi="Arial" w:cs="Arial"/>
          <w:sz w:val="18"/>
          <w:szCs w:val="18"/>
        </w:rPr>
      </w:pPr>
    </w:p>
    <w:p w14:paraId="46B4F50D" w14:textId="77777777" w:rsidR="00BE49DD" w:rsidRDefault="00946B25" w:rsidP="00797D37">
      <w:pPr>
        <w:spacing w:after="0"/>
        <w:jc w:val="center"/>
        <w:rPr>
          <w:rFonts w:ascii="Arial" w:eastAsia="Arial" w:hAnsi="Arial" w:cs="Arial"/>
          <w:b/>
          <w:color w:val="000000"/>
          <w:sz w:val="18"/>
          <w:szCs w:val="18"/>
        </w:rPr>
      </w:pPr>
      <w:bookmarkStart w:id="20" w:name="_heading=h.1baon6m" w:colFirst="0" w:colLast="0"/>
      <w:bookmarkEnd w:id="20"/>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rsidP="00797D37">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21" w:name="_heading=h.3vac5uf" w:colFirst="0" w:colLast="0"/>
      <w:bookmarkEnd w:id="21"/>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1072F4EE"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00AEBCC"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53925B82" w14:textId="794F99D0" w:rsidR="00BE49DD" w:rsidRDefault="0054058B" w:rsidP="00797D37">
      <w:pPr>
        <w:spacing w:after="0"/>
        <w:jc w:val="center"/>
        <w:rPr>
          <w:rFonts w:ascii="Arial" w:eastAsia="Arial" w:hAnsi="Arial" w:cs="Arial"/>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30CD7659" w14:textId="77777777" w:rsidR="00BE49DD" w:rsidRDefault="00BE49DD" w:rsidP="00797D37">
      <w:pPr>
        <w:spacing w:after="0"/>
        <w:ind w:right="140"/>
        <w:jc w:val="center"/>
        <w:rPr>
          <w:rFonts w:ascii="Arial" w:eastAsia="Arial" w:hAnsi="Arial" w:cs="Arial"/>
          <w:b/>
          <w:color w:val="000000"/>
          <w:sz w:val="18"/>
          <w:szCs w:val="18"/>
        </w:rPr>
      </w:pPr>
    </w:p>
    <w:p w14:paraId="5542124B" w14:textId="77777777" w:rsidR="00BE49DD" w:rsidRDefault="00946B25" w:rsidP="00797D37">
      <w:pPr>
        <w:spacing w:after="0"/>
        <w:ind w:right="140"/>
        <w:jc w:val="center"/>
        <w:rPr>
          <w:rFonts w:ascii="Arial" w:eastAsia="Arial" w:hAnsi="Arial" w:cs="Arial"/>
          <w:sz w:val="18"/>
          <w:szCs w:val="18"/>
        </w:rPr>
      </w:pPr>
      <w:bookmarkStart w:id="22" w:name="_heading=h.2afmg28" w:colFirst="0" w:colLast="0"/>
      <w:bookmarkEnd w:id="22"/>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23" w:name="_heading=h.pkwqa1" w:colFirst="0" w:colLast="0"/>
      <w:bookmarkEnd w:id="23"/>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7EF5FA59" w:rsidR="00BE49DD" w:rsidRDefault="0054058B"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F0FEF82"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7164122F" w14:textId="330ED0BF" w:rsidR="00BE49DD" w:rsidRDefault="0054058B"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271A8B9D" w14:textId="77777777" w:rsidR="00BE49DD" w:rsidRDefault="00BE49DD" w:rsidP="00797D37">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24" w:name="_heading=h.39kk8xu" w:colFirst="0" w:colLast="0"/>
      <w:bookmarkEnd w:id="24"/>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rsidP="005620C1">
      <w:pPr>
        <w:spacing w:after="0"/>
        <w:ind w:right="140"/>
        <w:jc w:val="center"/>
        <w:rPr>
          <w:rFonts w:ascii="Arial" w:eastAsia="Arial" w:hAnsi="Arial" w:cs="Arial"/>
          <w:sz w:val="18"/>
          <w:szCs w:val="18"/>
        </w:rPr>
      </w:pPr>
    </w:p>
    <w:p w14:paraId="4044B94E" w14:textId="27DFA77C" w:rsidR="00BE49DD" w:rsidRDefault="0054058B"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85C8EB"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5279A235" w14:textId="56A14F80" w:rsidR="00BE49DD" w:rsidRDefault="0054058B"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1F50A5FF" w14:textId="77777777" w:rsidR="00BE49DD" w:rsidRDefault="00BE49DD" w:rsidP="005620C1">
      <w:pPr>
        <w:spacing w:after="0"/>
        <w:ind w:right="140"/>
        <w:jc w:val="both"/>
        <w:rPr>
          <w:rFonts w:ascii="Arial" w:eastAsia="Arial" w:hAnsi="Arial" w:cs="Arial"/>
          <w:b/>
          <w:color w:val="000000"/>
          <w:sz w:val="18"/>
          <w:szCs w:val="18"/>
        </w:rPr>
      </w:pPr>
    </w:p>
    <w:p w14:paraId="73FCD9D6" w14:textId="77777777" w:rsidR="00BE49DD" w:rsidRDefault="00946B25" w:rsidP="005620C1">
      <w:pPr>
        <w:spacing w:after="0"/>
        <w:ind w:right="140"/>
        <w:jc w:val="center"/>
        <w:rPr>
          <w:rFonts w:ascii="Arial" w:eastAsia="Arial" w:hAnsi="Arial" w:cs="Arial"/>
          <w:sz w:val="18"/>
          <w:szCs w:val="18"/>
        </w:rPr>
      </w:pPr>
      <w:bookmarkStart w:id="25" w:name="_heading=h.1opuj5n" w:colFirst="0" w:colLast="0"/>
      <w:bookmarkEnd w:id="25"/>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26" w:name="_heading=h.48pi1tg" w:colFirst="0" w:colLast="0"/>
      <w:bookmarkEnd w:id="26"/>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24D316A6" w:rsidR="00BE49DD" w:rsidRDefault="0054058B"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234B5BE"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1B2D2759" w14:textId="4664ED91" w:rsidR="00BE49DD" w:rsidRDefault="0054058B" w:rsidP="005620C1">
      <w:pPr>
        <w:spacing w:after="0"/>
        <w:ind w:right="140"/>
        <w:jc w:val="center"/>
        <w:rPr>
          <w:rFonts w:ascii="Arial" w:eastAsia="Arial" w:hAnsi="Arial" w:cs="Arial"/>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7435EF" w:rsidRDefault="007435EF">
                            <w:pPr>
                              <w:textDirection w:val="btLr"/>
                            </w:pPr>
                          </w:p>
                        </w:txbxContent>
                      </wps:txbx>
                      <wps:bodyPr spcFirstLastPara="1" wrap="square" lIns="91425" tIns="91425" rIns="91425" bIns="91425" anchor="ctr" anchorCtr="0">
                        <a:noAutofit/>
                      </wps:bodyPr>
                    </wps:wsp>
                  </a:graphicData>
                </a:graphic>
              </wp:inline>
            </w:drawing>
          </mc:Choice>
          <mc:Fallback>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7435EF" w:rsidRDefault="007435EF">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7435EF" w:rsidRDefault="007435EF">
                            <w:pPr>
                              <w:textDirection w:val="btLr"/>
                            </w:pPr>
                          </w:p>
                        </w:txbxContent>
                      </wps:txbx>
                      <wps:bodyPr spcFirstLastPara="1" wrap="square" lIns="91425" tIns="91425" rIns="91425" bIns="91425" anchor="ctr" anchorCtr="0">
                        <a:noAutofit/>
                      </wps:bodyPr>
                    </wps:wsp>
                  </a:graphicData>
                </a:graphic>
              </wp:inline>
            </w:drawing>
          </mc:Choice>
          <mc:Fallback>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7435EF" w:rsidRDefault="007435EF">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27" w:name="_heading=h.2nusc19" w:colFirst="0" w:colLast="0"/>
      <w:bookmarkEnd w:id="27"/>
      <w:r>
        <w:rPr>
          <w:rFonts w:ascii="Arial" w:eastAsia="Arial" w:hAnsi="Arial" w:cs="Arial"/>
          <w:b/>
          <w:color w:val="000000"/>
          <w:sz w:val="18"/>
          <w:szCs w:val="18"/>
        </w:rPr>
        <w:lastRenderedPageBreak/>
        <w:t>ANEXO 12.</w:t>
      </w:r>
    </w:p>
    <w:p w14:paraId="7489567E" w14:textId="77777777" w:rsidR="00BE49DD" w:rsidRDefault="00BE49DD" w:rsidP="005620C1">
      <w:pPr>
        <w:spacing w:after="0"/>
        <w:ind w:right="140"/>
        <w:rPr>
          <w:rFonts w:ascii="Arial" w:eastAsia="Arial" w:hAnsi="Arial" w:cs="Arial"/>
          <w:sz w:val="18"/>
          <w:szCs w:val="18"/>
        </w:rPr>
      </w:pPr>
    </w:p>
    <w:p w14:paraId="53C814BD" w14:textId="5D41E62E" w:rsidR="00BE49DD" w:rsidRDefault="0054058B"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DD075E5"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0147A6DD" w14:textId="34AE6951" w:rsidR="00BE49DD" w:rsidRDefault="0054058B" w:rsidP="005620C1">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28" w:name="_heading=h.1302m92" w:colFirst="0" w:colLast="0"/>
      <w:bookmarkEnd w:id="28"/>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5B9731AA"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54058B">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3">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29" w:name="_heading=h.3mzq4wv" w:colFirst="0" w:colLast="0"/>
      <w:bookmarkEnd w:id="29"/>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445AB02E"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709FAE1" w14:textId="77777777" w:rsidR="00BE49DD" w:rsidRDefault="00BE49DD" w:rsidP="005620C1">
      <w:pPr>
        <w:widowControl w:val="0"/>
        <w:spacing w:after="0"/>
        <w:jc w:val="center"/>
        <w:rPr>
          <w:rFonts w:ascii="Arial" w:eastAsia="Arial" w:hAnsi="Arial" w:cs="Arial"/>
          <w:b/>
          <w:color w:val="000000"/>
          <w:sz w:val="18"/>
          <w:szCs w:val="18"/>
        </w:rPr>
      </w:pPr>
    </w:p>
    <w:p w14:paraId="24EA3F50" w14:textId="1BE44DC8"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498BB508" w14:textId="77777777" w:rsidR="00BE49DD" w:rsidRDefault="00BE49DD" w:rsidP="005620C1">
      <w:pPr>
        <w:widowControl w:val="0"/>
        <w:spacing w:after="0"/>
        <w:jc w:val="center"/>
        <w:rPr>
          <w:rFonts w:ascii="Arial" w:eastAsia="Arial" w:hAnsi="Arial" w:cs="Arial"/>
          <w:b/>
          <w:color w:val="000000"/>
          <w:sz w:val="18"/>
          <w:szCs w:val="18"/>
        </w:rPr>
      </w:pPr>
    </w:p>
    <w:p w14:paraId="0FACCD00"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4DFF7065"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FF3F853" w14:textId="77777777" w:rsidR="00BE49DD" w:rsidRDefault="00BE49DD" w:rsidP="005620C1">
      <w:pPr>
        <w:widowControl w:val="0"/>
        <w:spacing w:after="0"/>
        <w:jc w:val="center"/>
        <w:rPr>
          <w:rFonts w:ascii="Arial" w:eastAsia="Arial" w:hAnsi="Arial" w:cs="Arial"/>
          <w:b/>
          <w:color w:val="000000"/>
          <w:sz w:val="18"/>
          <w:szCs w:val="18"/>
        </w:rPr>
      </w:pPr>
    </w:p>
    <w:p w14:paraId="7D8A7CAA" w14:textId="35565979"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44DD70FB" w14:textId="77777777" w:rsidR="00BE49DD" w:rsidRDefault="00BE49DD" w:rsidP="005620C1">
      <w:pPr>
        <w:widowControl w:val="0"/>
        <w:spacing w:after="0"/>
        <w:jc w:val="center"/>
        <w:rPr>
          <w:rFonts w:ascii="Arial" w:eastAsia="Arial" w:hAnsi="Arial" w:cs="Arial"/>
          <w:b/>
          <w:color w:val="000000"/>
          <w:sz w:val="18"/>
          <w:szCs w:val="18"/>
        </w:rPr>
      </w:pPr>
    </w:p>
    <w:p w14:paraId="7E442452" w14:textId="77777777" w:rsidR="00BE49DD" w:rsidRDefault="00946B25" w:rsidP="005620C1">
      <w:pPr>
        <w:spacing w:after="0"/>
        <w:ind w:right="140"/>
        <w:jc w:val="center"/>
        <w:rPr>
          <w:rFonts w:ascii="Arial" w:eastAsia="Arial" w:hAnsi="Arial" w:cs="Arial"/>
          <w:b/>
          <w:color w:val="000000"/>
          <w:sz w:val="18"/>
          <w:szCs w:val="18"/>
        </w:rPr>
      </w:pPr>
      <w:bookmarkStart w:id="30" w:name="_heading=h.2250f4o" w:colFirst="0" w:colLast="0"/>
      <w:bookmarkEnd w:id="30"/>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31" w:name="_heading=h.haapch" w:colFirst="0" w:colLast="0"/>
      <w:bookmarkEnd w:id="31"/>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0034A099"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702B92DD" w14:textId="77777777" w:rsidR="00BE49DD" w:rsidRDefault="00BE49DD" w:rsidP="005620C1">
      <w:pPr>
        <w:widowControl w:val="0"/>
        <w:spacing w:after="0"/>
        <w:jc w:val="center"/>
        <w:rPr>
          <w:rFonts w:ascii="Arial" w:eastAsia="Arial" w:hAnsi="Arial" w:cs="Arial"/>
          <w:b/>
          <w:color w:val="000000"/>
          <w:sz w:val="18"/>
          <w:szCs w:val="18"/>
        </w:rPr>
      </w:pPr>
    </w:p>
    <w:p w14:paraId="52AE2783" w14:textId="1474C7B3"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7E2EB6E9" w14:textId="77777777" w:rsidR="00BE49DD" w:rsidRDefault="00BE49DD" w:rsidP="005620C1">
      <w:pPr>
        <w:widowControl w:val="0"/>
        <w:spacing w:after="0"/>
        <w:jc w:val="center"/>
        <w:rPr>
          <w:rFonts w:ascii="Arial" w:eastAsia="Arial" w:hAnsi="Arial" w:cs="Arial"/>
          <w:b/>
          <w:color w:val="000000"/>
          <w:sz w:val="18"/>
          <w:szCs w:val="18"/>
        </w:rPr>
      </w:pPr>
    </w:p>
    <w:p w14:paraId="612BFF2E" w14:textId="77777777" w:rsidR="00BE49DD" w:rsidRDefault="00946B25"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1908F05C" w:rsidR="00BE49DD" w:rsidRDefault="00946B25" w:rsidP="005620C1">
      <w:pPr>
        <w:widowControl w:val="0"/>
        <w:spacing w:after="0"/>
        <w:jc w:val="both"/>
        <w:rPr>
          <w:rFonts w:ascii="Arial" w:eastAsia="Arial" w:hAnsi="Arial" w:cs="Arial"/>
          <w:color w:val="000000"/>
          <w:sz w:val="18"/>
          <w:szCs w:val="18"/>
        </w:rPr>
      </w:pPr>
      <w:bookmarkStart w:id="32" w:name="_heading=h.319y80a" w:colFirst="0" w:colLast="0"/>
      <w:bookmarkEnd w:id="32"/>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54058B">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54058B">
        <w:rPr>
          <w:rFonts w:ascii="Arial" w:eastAsia="Arial" w:hAnsi="Arial" w:cs="Arial"/>
          <w:b/>
          <w:bCs/>
          <w:color w:val="000000"/>
          <w:sz w:val="18"/>
          <w:szCs w:val="18"/>
        </w:rPr>
        <w:t>“</w:t>
      </w:r>
      <w:r w:rsidR="000E2EEC">
        <w:rPr>
          <w:rFonts w:ascii="Arial" w:eastAsia="Arial" w:hAnsi="Arial" w:cs="Arial"/>
          <w:b/>
          <w:bCs/>
          <w:color w:val="000000"/>
          <w:sz w:val="18"/>
          <w:szCs w:val="18"/>
        </w:rPr>
        <w:t>ADQUISICIÓN DE CONSUMIBLES DE LIMPIEZA PARA EL CONSEJO MUNICIPAL DEL DEPORTE DE GUADALAJARA</w:t>
      </w:r>
      <w:r w:rsidR="0054058B">
        <w:rPr>
          <w:rFonts w:ascii="Arial" w:eastAsia="Arial" w:hAnsi="Arial" w:cs="Arial"/>
          <w:b/>
          <w:bCs/>
          <w:color w:val="000000"/>
          <w:sz w:val="18"/>
          <w:szCs w:val="18"/>
        </w:rPr>
        <w:t>”</w:t>
      </w:r>
      <w:r w:rsidR="0057498E">
        <w:rPr>
          <w:rFonts w:ascii="Arial" w:eastAsia="Arial" w:hAnsi="Arial" w:cs="Arial"/>
          <w:b/>
          <w:bCs/>
          <w:color w:val="000000"/>
          <w:sz w:val="18"/>
          <w:szCs w:val="18"/>
        </w:rPr>
        <w:t xml:space="preserve"> </w:t>
      </w:r>
      <w:r>
        <w:rPr>
          <w:rFonts w:ascii="Arial" w:eastAsia="Arial" w:hAnsi="Arial" w:cs="Arial"/>
          <w:color w:val="000000"/>
          <w:sz w:val="18"/>
          <w:szCs w:val="18"/>
        </w:rPr>
        <w:t xml:space="preserve">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37FFBB9A"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0E2EEC">
        <w:rPr>
          <w:rFonts w:ascii="Arial" w:eastAsia="Arial" w:hAnsi="Arial" w:cs="Arial"/>
          <w:b/>
          <w:color w:val="000000"/>
          <w:sz w:val="18"/>
          <w:szCs w:val="18"/>
        </w:rPr>
        <w:t>100-2025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E24501F" w14:textId="77777777" w:rsidR="00BE49DD" w:rsidRDefault="00BE49DD" w:rsidP="005620C1">
      <w:pPr>
        <w:widowControl w:val="0"/>
        <w:spacing w:after="0"/>
        <w:jc w:val="center"/>
        <w:rPr>
          <w:rFonts w:ascii="Arial" w:eastAsia="Arial" w:hAnsi="Arial" w:cs="Arial"/>
          <w:b/>
          <w:color w:val="000000"/>
          <w:sz w:val="18"/>
          <w:szCs w:val="18"/>
        </w:rPr>
      </w:pPr>
    </w:p>
    <w:p w14:paraId="0222B0F9" w14:textId="37D75246" w:rsidR="00BE49DD" w:rsidRDefault="0054058B"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0E2EEC">
        <w:rPr>
          <w:rFonts w:ascii="Arial" w:eastAsia="Arial" w:hAnsi="Arial" w:cs="Arial"/>
          <w:b/>
          <w:color w:val="000000"/>
          <w:sz w:val="18"/>
          <w:szCs w:val="18"/>
        </w:rPr>
        <w:t>ADQUISICIÓN DE CONSUMIBLES DE LIMPIEZA PARA EL CONSEJO MUNICIPAL DEL DEPORTE DE GUADALAJARA</w:t>
      </w:r>
      <w:r>
        <w:rPr>
          <w:rFonts w:ascii="Arial" w:eastAsia="Arial" w:hAnsi="Arial" w:cs="Arial"/>
          <w:b/>
          <w:color w:val="000000"/>
          <w:sz w:val="18"/>
          <w:szCs w:val="18"/>
        </w:rPr>
        <w:t>”</w:t>
      </w:r>
    </w:p>
    <w:p w14:paraId="07EBEFBE" w14:textId="77777777" w:rsidR="00BE49DD" w:rsidRDefault="00BE49DD" w:rsidP="005620C1">
      <w:pPr>
        <w:widowControl w:val="0"/>
        <w:spacing w:after="0"/>
        <w:jc w:val="center"/>
        <w:rPr>
          <w:rFonts w:ascii="Arial" w:eastAsia="Arial" w:hAnsi="Arial" w:cs="Arial"/>
          <w:b/>
          <w:color w:val="000000"/>
          <w:sz w:val="18"/>
          <w:szCs w:val="18"/>
        </w:rPr>
      </w:pPr>
    </w:p>
    <w:p w14:paraId="0158F0BF" w14:textId="77777777" w:rsidR="00BE49DD" w:rsidRDefault="00946B25" w:rsidP="005620C1">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33" w:name="_heading=h.1gf8i83" w:colFirst="0" w:colLast="0"/>
      <w:bookmarkEnd w:id="33"/>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4FE19842" w14:textId="426F724F" w:rsidR="00BE49DD" w:rsidRPr="009432A7" w:rsidRDefault="00BE49DD" w:rsidP="009432A7">
      <w:pPr>
        <w:rPr>
          <w:rFonts w:ascii="Arial" w:eastAsia="Arial" w:hAnsi="Arial" w:cs="Arial"/>
          <w:b/>
          <w:sz w:val="18"/>
          <w:szCs w:val="18"/>
        </w:rPr>
      </w:pPr>
      <w:bookmarkStart w:id="34" w:name="_GoBack"/>
      <w:bookmarkEnd w:id="34"/>
    </w:p>
    <w:sectPr w:rsidR="00BE49DD" w:rsidRPr="009432A7">
      <w:headerReference w:type="default" r:id="rId14"/>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EAA82" w14:textId="77777777" w:rsidR="00FA15AC" w:rsidRDefault="00FA15AC">
      <w:pPr>
        <w:spacing w:after="0"/>
      </w:pPr>
      <w:r>
        <w:separator/>
      </w:r>
    </w:p>
  </w:endnote>
  <w:endnote w:type="continuationSeparator" w:id="0">
    <w:p w14:paraId="78EC6B14" w14:textId="77777777" w:rsidR="00FA15AC" w:rsidRDefault="00FA1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B5A9A" w14:textId="77777777" w:rsidR="00FA15AC" w:rsidRDefault="00FA15AC">
      <w:pPr>
        <w:spacing w:after="0"/>
      </w:pPr>
      <w:r>
        <w:separator/>
      </w:r>
    </w:p>
  </w:footnote>
  <w:footnote w:type="continuationSeparator" w:id="0">
    <w:p w14:paraId="74BF1608" w14:textId="77777777" w:rsidR="00FA15AC" w:rsidRDefault="00FA15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7435EF" w:rsidRDefault="007435EF">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17B7B"/>
    <w:rsid w:val="000229AF"/>
    <w:rsid w:val="00041E39"/>
    <w:rsid w:val="000555B9"/>
    <w:rsid w:val="000634B9"/>
    <w:rsid w:val="00065A2C"/>
    <w:rsid w:val="00081BFE"/>
    <w:rsid w:val="000823E4"/>
    <w:rsid w:val="000973FC"/>
    <w:rsid w:val="000A20C0"/>
    <w:rsid w:val="000A5A9E"/>
    <w:rsid w:val="000B0979"/>
    <w:rsid w:val="000C58F4"/>
    <w:rsid w:val="000D440F"/>
    <w:rsid w:val="000E2EEC"/>
    <w:rsid w:val="000E4843"/>
    <w:rsid w:val="000E57CF"/>
    <w:rsid w:val="000F5360"/>
    <w:rsid w:val="00101FC2"/>
    <w:rsid w:val="00107083"/>
    <w:rsid w:val="00125F7A"/>
    <w:rsid w:val="00126E55"/>
    <w:rsid w:val="0013629D"/>
    <w:rsid w:val="00141EC2"/>
    <w:rsid w:val="00154042"/>
    <w:rsid w:val="00164620"/>
    <w:rsid w:val="001752AB"/>
    <w:rsid w:val="00183EA5"/>
    <w:rsid w:val="0019130C"/>
    <w:rsid w:val="00195F6F"/>
    <w:rsid w:val="001A3660"/>
    <w:rsid w:val="001A3BBE"/>
    <w:rsid w:val="001A475B"/>
    <w:rsid w:val="001E3BA4"/>
    <w:rsid w:val="001E6EEE"/>
    <w:rsid w:val="0020053C"/>
    <w:rsid w:val="002063A8"/>
    <w:rsid w:val="002076F5"/>
    <w:rsid w:val="002144FF"/>
    <w:rsid w:val="00235DE8"/>
    <w:rsid w:val="00256CAD"/>
    <w:rsid w:val="00262DD5"/>
    <w:rsid w:val="002642F8"/>
    <w:rsid w:val="00273C23"/>
    <w:rsid w:val="0027634C"/>
    <w:rsid w:val="00292EFA"/>
    <w:rsid w:val="002A7545"/>
    <w:rsid w:val="002D3BE7"/>
    <w:rsid w:val="002D77AE"/>
    <w:rsid w:val="002E7A73"/>
    <w:rsid w:val="002F4C0C"/>
    <w:rsid w:val="00307796"/>
    <w:rsid w:val="00314243"/>
    <w:rsid w:val="00314F77"/>
    <w:rsid w:val="003157F8"/>
    <w:rsid w:val="00326C9F"/>
    <w:rsid w:val="00332545"/>
    <w:rsid w:val="003451C8"/>
    <w:rsid w:val="00350CA9"/>
    <w:rsid w:val="003529BF"/>
    <w:rsid w:val="00377D94"/>
    <w:rsid w:val="003B75A5"/>
    <w:rsid w:val="00410480"/>
    <w:rsid w:val="00430F7D"/>
    <w:rsid w:val="004317D4"/>
    <w:rsid w:val="004534AD"/>
    <w:rsid w:val="00461BFA"/>
    <w:rsid w:val="00463AB9"/>
    <w:rsid w:val="004713BF"/>
    <w:rsid w:val="004977F8"/>
    <w:rsid w:val="004A564F"/>
    <w:rsid w:val="004C7AF0"/>
    <w:rsid w:val="004D32B0"/>
    <w:rsid w:val="004E27B1"/>
    <w:rsid w:val="0051681E"/>
    <w:rsid w:val="005176C1"/>
    <w:rsid w:val="00520E5B"/>
    <w:rsid w:val="0053015A"/>
    <w:rsid w:val="00530E2C"/>
    <w:rsid w:val="0054058B"/>
    <w:rsid w:val="00553086"/>
    <w:rsid w:val="00557A67"/>
    <w:rsid w:val="005620C1"/>
    <w:rsid w:val="00572D9F"/>
    <w:rsid w:val="0057498E"/>
    <w:rsid w:val="00580185"/>
    <w:rsid w:val="005868A2"/>
    <w:rsid w:val="0059496E"/>
    <w:rsid w:val="005B5682"/>
    <w:rsid w:val="005B71CC"/>
    <w:rsid w:val="005C3CE0"/>
    <w:rsid w:val="005C776B"/>
    <w:rsid w:val="005D33AC"/>
    <w:rsid w:val="005F0A30"/>
    <w:rsid w:val="005F7338"/>
    <w:rsid w:val="00615DD1"/>
    <w:rsid w:val="00620596"/>
    <w:rsid w:val="006278D2"/>
    <w:rsid w:val="0063307E"/>
    <w:rsid w:val="0064603D"/>
    <w:rsid w:val="006745F7"/>
    <w:rsid w:val="006750D5"/>
    <w:rsid w:val="00680829"/>
    <w:rsid w:val="00695194"/>
    <w:rsid w:val="006A5DA8"/>
    <w:rsid w:val="006C1CA1"/>
    <w:rsid w:val="006C5DF8"/>
    <w:rsid w:val="00703F10"/>
    <w:rsid w:val="0071003D"/>
    <w:rsid w:val="007135C7"/>
    <w:rsid w:val="00717F17"/>
    <w:rsid w:val="00731063"/>
    <w:rsid w:val="00732EF9"/>
    <w:rsid w:val="007435EF"/>
    <w:rsid w:val="0074706E"/>
    <w:rsid w:val="00754FC0"/>
    <w:rsid w:val="007617F3"/>
    <w:rsid w:val="00797D37"/>
    <w:rsid w:val="007B6DF4"/>
    <w:rsid w:val="007F48D9"/>
    <w:rsid w:val="00805A5C"/>
    <w:rsid w:val="00814940"/>
    <w:rsid w:val="0081765E"/>
    <w:rsid w:val="008408B4"/>
    <w:rsid w:val="00852504"/>
    <w:rsid w:val="00852911"/>
    <w:rsid w:val="008838C1"/>
    <w:rsid w:val="008B40D3"/>
    <w:rsid w:val="008C0FC0"/>
    <w:rsid w:val="008D6636"/>
    <w:rsid w:val="008E6B31"/>
    <w:rsid w:val="00906B08"/>
    <w:rsid w:val="00907BD9"/>
    <w:rsid w:val="009116A2"/>
    <w:rsid w:val="00920883"/>
    <w:rsid w:val="009432A7"/>
    <w:rsid w:val="00946B25"/>
    <w:rsid w:val="00974055"/>
    <w:rsid w:val="00983E62"/>
    <w:rsid w:val="00992245"/>
    <w:rsid w:val="00992273"/>
    <w:rsid w:val="009B4EDD"/>
    <w:rsid w:val="009C20BA"/>
    <w:rsid w:val="009C49F5"/>
    <w:rsid w:val="009C693C"/>
    <w:rsid w:val="009E442E"/>
    <w:rsid w:val="009F7D28"/>
    <w:rsid w:val="00A16EEF"/>
    <w:rsid w:val="00A17DD6"/>
    <w:rsid w:val="00A41484"/>
    <w:rsid w:val="00A46E14"/>
    <w:rsid w:val="00A62784"/>
    <w:rsid w:val="00A64EED"/>
    <w:rsid w:val="00A91EB8"/>
    <w:rsid w:val="00AA232C"/>
    <w:rsid w:val="00AA4828"/>
    <w:rsid w:val="00AA51A3"/>
    <w:rsid w:val="00AF777F"/>
    <w:rsid w:val="00AF7F01"/>
    <w:rsid w:val="00B05D5B"/>
    <w:rsid w:val="00B06846"/>
    <w:rsid w:val="00B33C01"/>
    <w:rsid w:val="00B50497"/>
    <w:rsid w:val="00B60D56"/>
    <w:rsid w:val="00B861E5"/>
    <w:rsid w:val="00BA6300"/>
    <w:rsid w:val="00BB1375"/>
    <w:rsid w:val="00BB3A64"/>
    <w:rsid w:val="00BB69BC"/>
    <w:rsid w:val="00BE24BD"/>
    <w:rsid w:val="00BE49DD"/>
    <w:rsid w:val="00C03DE2"/>
    <w:rsid w:val="00C10EE8"/>
    <w:rsid w:val="00C31383"/>
    <w:rsid w:val="00C4278F"/>
    <w:rsid w:val="00C57BB6"/>
    <w:rsid w:val="00C63BC1"/>
    <w:rsid w:val="00C733F0"/>
    <w:rsid w:val="00C90E6B"/>
    <w:rsid w:val="00C97453"/>
    <w:rsid w:val="00CB04A1"/>
    <w:rsid w:val="00CB6A2B"/>
    <w:rsid w:val="00CD6A21"/>
    <w:rsid w:val="00CD75DF"/>
    <w:rsid w:val="00CE713F"/>
    <w:rsid w:val="00D313AE"/>
    <w:rsid w:val="00D613FD"/>
    <w:rsid w:val="00D75222"/>
    <w:rsid w:val="00DB7C63"/>
    <w:rsid w:val="00DC1805"/>
    <w:rsid w:val="00DC263D"/>
    <w:rsid w:val="00DD5125"/>
    <w:rsid w:val="00E00784"/>
    <w:rsid w:val="00E1085C"/>
    <w:rsid w:val="00E24847"/>
    <w:rsid w:val="00E45FE9"/>
    <w:rsid w:val="00E55893"/>
    <w:rsid w:val="00E629C7"/>
    <w:rsid w:val="00E8267B"/>
    <w:rsid w:val="00EA4983"/>
    <w:rsid w:val="00EB2A30"/>
    <w:rsid w:val="00EC5A32"/>
    <w:rsid w:val="00EE171C"/>
    <w:rsid w:val="00EE6C8E"/>
    <w:rsid w:val="00EF2771"/>
    <w:rsid w:val="00F01E1E"/>
    <w:rsid w:val="00F16B86"/>
    <w:rsid w:val="00F20741"/>
    <w:rsid w:val="00F54B1C"/>
    <w:rsid w:val="00F54D19"/>
    <w:rsid w:val="00FA15AC"/>
    <w:rsid w:val="00FD581E"/>
    <w:rsid w:val="00FD763B"/>
    <w:rsid w:val="00FE394D"/>
    <w:rsid w:val="00FF29DD"/>
    <w:rsid w:val="00FF4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Mencinsinresolver5">
    <w:name w:val="Mención sin resolver5"/>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6356</Words>
  <Characters>34959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DiseñoPC</dc:creator>
  <cp:lastModifiedBy>Maestro</cp:lastModifiedBy>
  <cp:revision>3</cp:revision>
  <cp:lastPrinted>2025-09-09T19:12:00Z</cp:lastPrinted>
  <dcterms:created xsi:type="dcterms:W3CDTF">2025-09-09T19:18:00Z</dcterms:created>
  <dcterms:modified xsi:type="dcterms:W3CDTF">2025-09-11T15:03:00Z</dcterms:modified>
</cp:coreProperties>
</file>